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E47946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E47946">
        <w:rPr>
          <w:rFonts w:eastAsia="Arial Unicode MS"/>
          <w:b/>
        </w:rPr>
        <w:t xml:space="preserve"> </w:t>
      </w:r>
      <w:r w:rsidR="00D16E52">
        <w:rPr>
          <w:rFonts w:eastAsia="Arial Unicode MS"/>
          <w:b/>
        </w:rPr>
        <w:t>89</w:t>
      </w:r>
      <w:r w:rsidR="00CB511A">
        <w:rPr>
          <w:rFonts w:eastAsia="Arial Unicode MS"/>
          <w:b/>
        </w:rPr>
        <w:t>/2023</w:t>
      </w:r>
      <w:r w:rsidR="00E47946">
        <w:rPr>
          <w:rFonts w:eastAsia="Arial Unicode MS"/>
          <w:b/>
        </w:rPr>
        <w:t>, DE 05 DE SETEMBRO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E47946">
        <w:rPr>
          <w:rFonts w:eastAsia="Arial Unicode MS"/>
        </w:rPr>
        <w:t>A</w:t>
      </w:r>
      <w:r>
        <w:rPr>
          <w:rFonts w:eastAsia="Arial Unicode MS"/>
        </w:rPr>
        <w:t xml:space="preserve">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>de Jaboticaba</w:t>
      </w:r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E47946" w:rsidRDefault="00E47946" w:rsidP="00B83024">
      <w:pPr>
        <w:ind w:right="-510" w:firstLine="2835"/>
        <w:jc w:val="both"/>
        <w:rPr>
          <w:rFonts w:eastAsia="Arial Unicode MS"/>
        </w:rPr>
      </w:pPr>
      <w:bookmarkStart w:id="0" w:name="_GoBack"/>
      <w:bookmarkEnd w:id="0"/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E47946" w:rsidRPr="001B1934" w:rsidRDefault="00E47946" w:rsidP="001B1934">
      <w:pPr>
        <w:ind w:right="-448" w:firstLine="2835"/>
        <w:jc w:val="both"/>
        <w:rPr>
          <w:rFonts w:eastAsia="Arial Unicode MS"/>
        </w:rPr>
      </w:pP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181CD4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181CD4">
        <w:rPr>
          <w:rFonts w:eastAsia="Arial Unicode MS"/>
        </w:rPr>
        <w:t>s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181CD4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EE0C73" w:rsidRDefault="00EE0C73" w:rsidP="00EE0C73">
            <w:pPr>
              <w:pStyle w:val="PargrafodaLista"/>
              <w:numPr>
                <w:ilvl w:val="0"/>
                <w:numId w:val="26"/>
              </w:numPr>
            </w:pPr>
            <w:r>
              <w:t>05.001. 0004.0129.0008 - SECRETARIA MUNICIPAL DA FAZENDA</w:t>
            </w:r>
          </w:p>
          <w:p w:rsidR="004C072A" w:rsidRDefault="004C072A" w:rsidP="006028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proofErr w:type="gramStart"/>
            <w:r w:rsidR="00EE0C73">
              <w:t>2131 - Manutenção</w:t>
            </w:r>
            <w:proofErr w:type="gramEnd"/>
            <w:r w:rsidR="00EE0C73">
              <w:t xml:space="preserve"> do Setor Tributário</w:t>
            </w:r>
          </w:p>
          <w:p w:rsidR="00602804" w:rsidRDefault="00181CD4" w:rsidP="006028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Recurso: </w:t>
            </w:r>
            <w:proofErr w:type="gramStart"/>
            <w:r w:rsidR="00EE0C73">
              <w:t>05000001 - Recurso</w:t>
            </w:r>
            <w:proofErr w:type="gramEnd"/>
            <w:r w:rsidR="00EE0C73">
              <w:t xml:space="preserve"> Livre</w:t>
            </w:r>
          </w:p>
          <w:p w:rsidR="00181CD4" w:rsidRDefault="00EE0C73" w:rsidP="00602804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t xml:space="preserve">3.3.3.90.40.00.00.00 - Serviços de tec. da informação – PJ </w:t>
            </w:r>
            <w:r w:rsidR="00455426">
              <w:t>(99)</w:t>
            </w:r>
            <w:r>
              <w:t xml:space="preserve">            </w:t>
            </w:r>
            <w:r>
              <w:rPr>
                <w:rFonts w:eastAsia="Arial Unicode MS"/>
              </w:rPr>
              <w:t>R$ 7.000,00</w:t>
            </w:r>
          </w:p>
          <w:p w:rsidR="00EE0C73" w:rsidRDefault="00EE0C73" w:rsidP="00EE0C73">
            <w:pPr>
              <w:pStyle w:val="PargrafodaLista"/>
              <w:ind w:left="777"/>
              <w:rPr>
                <w:rFonts w:eastAsia="Arial Unicode MS"/>
              </w:rPr>
            </w:pPr>
          </w:p>
          <w:p w:rsidR="00EE0C73" w:rsidRPr="00455426" w:rsidRDefault="00EE0C73" w:rsidP="00EE0C73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t xml:space="preserve">06.002. 0012.0361.0066 - SECRETARIA MUNICIPAL DE EDUCACAO </w:t>
            </w:r>
            <w:r w:rsidR="00455426">
              <w:t>–</w:t>
            </w:r>
            <w:r>
              <w:t xml:space="preserve"> MDE</w:t>
            </w:r>
          </w:p>
          <w:p w:rsidR="00455426" w:rsidRDefault="00455426" w:rsidP="00455426">
            <w:pPr>
              <w:ind w:firstLine="341"/>
            </w:pPr>
            <w:proofErr w:type="gramStart"/>
            <w:r>
              <w:t>2023 - Manutenção</w:t>
            </w:r>
            <w:proofErr w:type="gramEnd"/>
            <w:r>
              <w:t xml:space="preserve"> Despesas Operacionais do Transporte Escolar – MDE</w:t>
            </w:r>
          </w:p>
          <w:p w:rsidR="00455426" w:rsidRDefault="00455426" w:rsidP="00455426">
            <w:pPr>
              <w:ind w:firstLine="341"/>
            </w:pPr>
            <w:r>
              <w:t>Recurso: 05000020 – MDE</w:t>
            </w:r>
          </w:p>
          <w:p w:rsidR="00455426" w:rsidRPr="00455426" w:rsidRDefault="00455426" w:rsidP="00455426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t>3.3.3.90.39.00.00.00 - Outros serviços de terceiros –</w:t>
            </w:r>
            <w:r w:rsidR="001067D5">
              <w:t xml:space="preserve"> </w:t>
            </w:r>
            <w:r w:rsidR="00B97D9E">
              <w:t>PJ (145)               R$ 50</w:t>
            </w:r>
            <w:r>
              <w:t>.000,00</w:t>
            </w:r>
          </w:p>
          <w:p w:rsidR="00455426" w:rsidRDefault="00455426" w:rsidP="00455426">
            <w:pPr>
              <w:rPr>
                <w:rFonts w:eastAsia="Arial Unicode MS"/>
              </w:rPr>
            </w:pPr>
          </w:p>
          <w:p w:rsidR="00455426" w:rsidRPr="006C0779" w:rsidRDefault="006C0779" w:rsidP="00455426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t>09.003. 0010.0301.0047 - SECRETARIA MUNICIPAL DE SAUDE CONVENIOS ESTADUAL</w:t>
            </w:r>
          </w:p>
          <w:p w:rsidR="006C0779" w:rsidRDefault="006C0779" w:rsidP="006C0779">
            <w:r>
              <w:t xml:space="preserve">      </w:t>
            </w:r>
            <w:proofErr w:type="gramStart"/>
            <w:r>
              <w:t>2071 - Manutenção</w:t>
            </w:r>
            <w:proofErr w:type="gramEnd"/>
            <w:r>
              <w:t xml:space="preserve"> do Repasse de Incentivo Estadual para Atenção Básica</w:t>
            </w:r>
          </w:p>
          <w:p w:rsidR="006C0779" w:rsidRDefault="006C0779" w:rsidP="006C0779">
            <w:r>
              <w:t xml:space="preserve">      Recurso: 06594011 - Incentivo Atenção Básica</w:t>
            </w:r>
          </w:p>
          <w:p w:rsidR="006C0779" w:rsidRPr="006C0779" w:rsidRDefault="006C0779" w:rsidP="006C0779">
            <w:pPr>
              <w:pStyle w:val="PargrafodaLista"/>
              <w:numPr>
                <w:ilvl w:val="0"/>
                <w:numId w:val="28"/>
              </w:numPr>
              <w:rPr>
                <w:rFonts w:eastAsia="Arial Unicode MS"/>
              </w:rPr>
            </w:pPr>
            <w:r>
              <w:t xml:space="preserve">3.3.3.90.30.00.00.00 - Material de consumo (357)  </w:t>
            </w:r>
            <w:r w:rsidR="00B97D9E">
              <w:t xml:space="preserve">                            R$ 53</w:t>
            </w:r>
            <w:r>
              <w:t>.000,00</w:t>
            </w:r>
          </w:p>
          <w:p w:rsidR="006E3459" w:rsidRPr="008C68EE" w:rsidRDefault="006E3459" w:rsidP="008C68EE">
            <w:pPr>
              <w:rPr>
                <w:rFonts w:eastAsia="Arial Unicode MS"/>
              </w:rPr>
            </w:pPr>
          </w:p>
          <w:p w:rsidR="0032512E" w:rsidRPr="00A83468" w:rsidRDefault="00270909" w:rsidP="00EE0C7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9B490C" w:rsidRPr="001B1934">
              <w:rPr>
                <w:rFonts w:eastAsia="Arial Unicode MS"/>
                <w:b/>
                <w:bCs/>
              </w:rPr>
              <w:t xml:space="preserve">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222D31">
              <w:rPr>
                <w:rFonts w:eastAsia="Arial Unicode MS"/>
                <w:b/>
              </w:rPr>
              <w:t xml:space="preserve"> </w:t>
            </w:r>
            <w:r w:rsidR="00D563E5">
              <w:rPr>
                <w:rFonts w:eastAsia="Arial Unicode MS"/>
                <w:b/>
              </w:rPr>
              <w:t>110.000,00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E47946" w:rsidRPr="00DF6111" w:rsidRDefault="00E47946" w:rsidP="00BD5349">
      <w:pPr>
        <w:ind w:right="-448"/>
        <w:jc w:val="both"/>
        <w:rPr>
          <w:rFonts w:eastAsia="Arial Unicode MS"/>
        </w:rPr>
      </w:pPr>
    </w:p>
    <w:p w:rsidR="00723323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>R$</w:t>
      </w:r>
      <w:r w:rsidR="00100D0F">
        <w:rPr>
          <w:rFonts w:eastAsia="Arial Unicode MS"/>
          <w:b/>
        </w:rPr>
        <w:t xml:space="preserve"> 110.000,00</w:t>
      </w:r>
      <w:r w:rsidR="00BC660E">
        <w:rPr>
          <w:rFonts w:eastAsia="Arial Unicode MS"/>
          <w:b/>
        </w:rPr>
        <w:t xml:space="preserve"> </w:t>
      </w:r>
      <w:r w:rsidR="00AC04A7">
        <w:rPr>
          <w:rFonts w:eastAsia="Arial Unicode MS"/>
          <w:b/>
        </w:rPr>
        <w:lastRenderedPageBreak/>
        <w:t>(</w:t>
      </w:r>
      <w:r w:rsidR="00100D0F">
        <w:rPr>
          <w:rFonts w:eastAsia="Arial Unicode MS"/>
          <w:b/>
        </w:rPr>
        <w:t xml:space="preserve">cento e dez mil </w:t>
      </w:r>
      <w:r w:rsidR="00650214">
        <w:rPr>
          <w:rFonts w:eastAsia="Arial Unicode MS"/>
          <w:b/>
        </w:rPr>
        <w:t>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>,</w:t>
      </w:r>
      <w:r w:rsidR="00222D31">
        <w:rPr>
          <w:rFonts w:eastAsia="Arial Unicode MS"/>
        </w:rPr>
        <w:t xml:space="preserve"> proveniente</w:t>
      </w:r>
      <w:proofErr w:type="gramEnd"/>
      <w:r w:rsidR="00222D31">
        <w:rPr>
          <w:rFonts w:eastAsia="Arial Unicode MS"/>
        </w:rPr>
        <w:t xml:space="preserve"> </w:t>
      </w:r>
      <w:r w:rsidR="003B2F9F">
        <w:rPr>
          <w:rFonts w:eastAsia="Arial Unicode MS"/>
        </w:rPr>
        <w:t xml:space="preserve">de excesso de arrecadação do recurso </w:t>
      </w:r>
      <w:r w:rsidR="003B2F9F">
        <w:t>05000001 Livre.</w:t>
      </w: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3B2F9F">
        <w:rPr>
          <w:rFonts w:eastAsia="Arial Unicode MS"/>
          <w:b/>
        </w:rPr>
        <w:t>05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3B2F9F">
        <w:rPr>
          <w:rFonts w:eastAsia="Arial Unicode MS"/>
          <w:b/>
        </w:rPr>
        <w:t xml:space="preserve">SETEMBRO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DB4425"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LUIS CLOVES MOLINARI SILVA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</w:p>
    <w:p w:rsidR="00E47946" w:rsidRDefault="00E47946" w:rsidP="00222D31">
      <w:pPr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8</w:t>
      </w:r>
      <w:r>
        <w:rPr>
          <w:rFonts w:eastAsia="Arial Unicode MS"/>
          <w:b/>
        </w:rPr>
        <w:t>9</w:t>
      </w:r>
      <w:r>
        <w:rPr>
          <w:rFonts w:eastAsia="Arial Unicode MS"/>
          <w:b/>
        </w:rPr>
        <w:t>/2023,</w:t>
      </w:r>
    </w:p>
    <w:p w:rsidR="00E47946" w:rsidRDefault="00E47946" w:rsidP="00E47946">
      <w:pPr>
        <w:ind w:right="-448"/>
        <w:rPr>
          <w:rFonts w:eastAsia="Arial Unicode MS"/>
          <w:b/>
        </w:rPr>
      </w:pPr>
    </w:p>
    <w:p w:rsidR="00E47946" w:rsidRDefault="00E47946" w:rsidP="00E4794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E47946" w:rsidRDefault="00E47946" w:rsidP="00E4794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E47946" w:rsidRDefault="00E47946" w:rsidP="00E4794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E47946" w:rsidRDefault="00E47946" w:rsidP="00E4794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E47946" w:rsidRDefault="00E47946" w:rsidP="00E4794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E47946" w:rsidRDefault="00E47946" w:rsidP="00E4794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E47946" w:rsidRDefault="00E47946" w:rsidP="00E47946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8</w:t>
      </w:r>
      <w:r>
        <w:rPr>
          <w:rFonts w:eastAsia="Arial Unicode MS"/>
        </w:rPr>
        <w:t>9</w:t>
      </w:r>
      <w:r>
        <w:rPr>
          <w:rFonts w:eastAsia="Arial Unicode MS"/>
        </w:rPr>
        <w:t xml:space="preserve">/2023 o qual “abre crédito adicional </w:t>
      </w:r>
      <w:r>
        <w:rPr>
          <w:rFonts w:eastAsia="Arial Unicode MS"/>
        </w:rPr>
        <w:t>suplementar</w:t>
      </w:r>
      <w:r>
        <w:rPr>
          <w:rFonts w:eastAsia="Arial Unicode MS"/>
        </w:rPr>
        <w:t xml:space="preserve"> no orçamento municipal vigente”.</w:t>
      </w:r>
    </w:p>
    <w:p w:rsidR="00E47946" w:rsidRDefault="00E47946" w:rsidP="00E4794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E47946" w:rsidRDefault="00E47946" w:rsidP="00E47946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na Secretaria Municipal da </w:t>
      </w:r>
      <w:r>
        <w:rPr>
          <w:rFonts w:eastAsia="Arial Unicode MS"/>
        </w:rPr>
        <w:t>Fazenda, Educação e Saúde</w:t>
      </w:r>
      <w:r>
        <w:rPr>
          <w:rFonts w:eastAsia="Arial Unicode MS"/>
        </w:rPr>
        <w:t xml:space="preserve"> para </w:t>
      </w:r>
      <w:r>
        <w:rPr>
          <w:rFonts w:eastAsia="Arial Unicode MS"/>
        </w:rPr>
        <w:t xml:space="preserve">suprir </w:t>
      </w:r>
      <w:r>
        <w:rPr>
          <w:rFonts w:eastAsia="Arial Unicode MS"/>
        </w:rPr>
        <w:t xml:space="preserve">as despesas </w:t>
      </w:r>
      <w:r>
        <w:rPr>
          <w:rFonts w:eastAsia="Arial Unicode MS"/>
        </w:rPr>
        <w:t>mensais das referidas secretarias.</w:t>
      </w:r>
    </w:p>
    <w:p w:rsidR="00E47946" w:rsidRDefault="00E47946" w:rsidP="00E47946">
      <w:pPr>
        <w:ind w:right="-510"/>
        <w:jc w:val="both"/>
        <w:rPr>
          <w:rFonts w:eastAsia="Arial Unicode MS"/>
        </w:rPr>
      </w:pPr>
    </w:p>
    <w:p w:rsidR="00E47946" w:rsidRDefault="00E47946" w:rsidP="00E47946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</w:t>
      </w:r>
      <w:r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>R$ 110.000,00 (cento e dez mil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</w:t>
      </w:r>
      <w:proofErr w:type="gramEnd"/>
      <w:r>
        <w:rPr>
          <w:rFonts w:eastAsia="Arial Unicode MS"/>
        </w:rPr>
        <w:t xml:space="preserve"> de excesso de arrecadação do recurso </w:t>
      </w:r>
      <w:r>
        <w:t>05000001 Livre.</w:t>
      </w:r>
    </w:p>
    <w:p w:rsidR="00E47946" w:rsidRDefault="00E47946" w:rsidP="00E47946">
      <w:pPr>
        <w:ind w:right="-448"/>
        <w:jc w:val="both"/>
        <w:rPr>
          <w:rFonts w:eastAsia="Arial Unicode MS"/>
        </w:rPr>
      </w:pPr>
    </w:p>
    <w:p w:rsidR="00E47946" w:rsidRDefault="00E47946" w:rsidP="00E47946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E47946" w:rsidRDefault="00E47946" w:rsidP="00E4794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E47946" w:rsidRDefault="00E47946" w:rsidP="00E4794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E47946" w:rsidRDefault="00E47946" w:rsidP="00E4794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E47946" w:rsidRDefault="00E47946" w:rsidP="00E47946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E47946" w:rsidRDefault="00E47946" w:rsidP="00E47946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E47946" w:rsidRDefault="00E47946" w:rsidP="00E47946">
      <w:pPr>
        <w:ind w:right="-510"/>
        <w:jc w:val="center"/>
        <w:rPr>
          <w:rFonts w:eastAsia="Arial Unicode MS"/>
          <w:b/>
        </w:rPr>
      </w:pPr>
    </w:p>
    <w:p w:rsidR="00E47946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Pr="000421BA" w:rsidRDefault="00E47946" w:rsidP="00E47946">
      <w:pPr>
        <w:ind w:right="-448"/>
        <w:jc w:val="center"/>
        <w:rPr>
          <w:rFonts w:eastAsia="Arial Unicode MS"/>
          <w:b/>
        </w:rPr>
      </w:pPr>
    </w:p>
    <w:p w:rsidR="00E47946" w:rsidRDefault="00E47946" w:rsidP="00E47946">
      <w:pPr>
        <w:jc w:val="center"/>
        <w:rPr>
          <w:rFonts w:eastAsia="Arial Unicode MS"/>
          <w:b/>
        </w:rPr>
      </w:pPr>
    </w:p>
    <w:p w:rsidR="00E47946" w:rsidRDefault="00E47946" w:rsidP="00E47946">
      <w:pPr>
        <w:jc w:val="center"/>
        <w:rPr>
          <w:rFonts w:eastAsia="Arial Unicode MS"/>
          <w:b/>
        </w:rPr>
      </w:pPr>
    </w:p>
    <w:p w:rsidR="00E47946" w:rsidRDefault="00E47946" w:rsidP="00222D31">
      <w:pPr>
        <w:jc w:val="center"/>
        <w:rPr>
          <w:rFonts w:eastAsia="Arial Unicode MS"/>
          <w:b/>
        </w:rPr>
      </w:pPr>
    </w:p>
    <w:sectPr w:rsidR="00E47946" w:rsidSect="00E47946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AA" w:rsidRDefault="00F070AA" w:rsidP="00270909">
      <w:r>
        <w:separator/>
      </w:r>
    </w:p>
  </w:endnote>
  <w:endnote w:type="continuationSeparator" w:id="0">
    <w:p w:rsidR="00F070AA" w:rsidRDefault="00F070AA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AA" w:rsidRDefault="00F070AA" w:rsidP="00270909">
      <w:r>
        <w:separator/>
      </w:r>
    </w:p>
  </w:footnote>
  <w:footnote w:type="continuationSeparator" w:id="0">
    <w:p w:rsidR="00F070AA" w:rsidRDefault="00F070AA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C2"/>
    <w:multiLevelType w:val="hybridMultilevel"/>
    <w:tmpl w:val="5ADAC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0F367E"/>
    <w:multiLevelType w:val="hybridMultilevel"/>
    <w:tmpl w:val="B3D8E1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3695D05"/>
    <w:multiLevelType w:val="hybridMultilevel"/>
    <w:tmpl w:val="0DA23C88"/>
    <w:lvl w:ilvl="0" w:tplc="A9B04944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3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7"/>
  </w:num>
  <w:num w:numId="5">
    <w:abstractNumId w:val="27"/>
  </w:num>
  <w:num w:numId="6">
    <w:abstractNumId w:val="19"/>
  </w:num>
  <w:num w:numId="7">
    <w:abstractNumId w:val="1"/>
  </w:num>
  <w:num w:numId="8">
    <w:abstractNumId w:val="9"/>
  </w:num>
  <w:num w:numId="9">
    <w:abstractNumId w:val="21"/>
  </w:num>
  <w:num w:numId="10">
    <w:abstractNumId w:val="8"/>
  </w:num>
  <w:num w:numId="11">
    <w:abstractNumId w:val="5"/>
  </w:num>
  <w:num w:numId="12">
    <w:abstractNumId w:val="26"/>
  </w:num>
  <w:num w:numId="13">
    <w:abstractNumId w:val="15"/>
  </w:num>
  <w:num w:numId="14">
    <w:abstractNumId w:val="2"/>
  </w:num>
  <w:num w:numId="15">
    <w:abstractNumId w:val="11"/>
  </w:num>
  <w:num w:numId="16">
    <w:abstractNumId w:val="20"/>
  </w:num>
  <w:num w:numId="17">
    <w:abstractNumId w:val="16"/>
  </w:num>
  <w:num w:numId="18">
    <w:abstractNumId w:val="23"/>
  </w:num>
  <w:num w:numId="19">
    <w:abstractNumId w:val="14"/>
  </w:num>
  <w:num w:numId="20">
    <w:abstractNumId w:val="10"/>
  </w:num>
  <w:num w:numId="21">
    <w:abstractNumId w:val="12"/>
  </w:num>
  <w:num w:numId="22">
    <w:abstractNumId w:val="24"/>
  </w:num>
  <w:num w:numId="23">
    <w:abstractNumId w:val="18"/>
  </w:num>
  <w:num w:numId="24">
    <w:abstractNumId w:val="25"/>
  </w:num>
  <w:num w:numId="25">
    <w:abstractNumId w:val="4"/>
  </w:num>
  <w:num w:numId="26">
    <w:abstractNumId w:val="17"/>
  </w:num>
  <w:num w:numId="27">
    <w:abstractNumId w:val="22"/>
  </w:num>
  <w:num w:numId="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00D0F"/>
    <w:rsid w:val="001067D5"/>
    <w:rsid w:val="001140E3"/>
    <w:rsid w:val="001563A3"/>
    <w:rsid w:val="00162221"/>
    <w:rsid w:val="00181CD4"/>
    <w:rsid w:val="00185095"/>
    <w:rsid w:val="0019783B"/>
    <w:rsid w:val="001B1934"/>
    <w:rsid w:val="001C4AB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442EB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B2F9F"/>
    <w:rsid w:val="003C3CB4"/>
    <w:rsid w:val="003D1AF6"/>
    <w:rsid w:val="003D70C4"/>
    <w:rsid w:val="003E3FB6"/>
    <w:rsid w:val="003F095A"/>
    <w:rsid w:val="003F625C"/>
    <w:rsid w:val="00407644"/>
    <w:rsid w:val="004249D2"/>
    <w:rsid w:val="00443753"/>
    <w:rsid w:val="004439CD"/>
    <w:rsid w:val="0045264B"/>
    <w:rsid w:val="00455426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7ABD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0779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A7"/>
    <w:rsid w:val="0080191C"/>
    <w:rsid w:val="00804808"/>
    <w:rsid w:val="008123A3"/>
    <w:rsid w:val="00817AE7"/>
    <w:rsid w:val="008262A8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79DE"/>
    <w:rsid w:val="00B2670C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97D9E"/>
    <w:rsid w:val="00BB0AB2"/>
    <w:rsid w:val="00BC660E"/>
    <w:rsid w:val="00BD5349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400DC"/>
    <w:rsid w:val="00E46DCF"/>
    <w:rsid w:val="00E47946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070AA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3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274</cp:revision>
  <cp:lastPrinted>2022-09-06T19:30:00Z</cp:lastPrinted>
  <dcterms:created xsi:type="dcterms:W3CDTF">2020-03-19T11:50:00Z</dcterms:created>
  <dcterms:modified xsi:type="dcterms:W3CDTF">2023-09-05T19:01:00Z</dcterms:modified>
</cp:coreProperties>
</file>