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7F" w:rsidRPr="00B66651" w:rsidRDefault="001C207F" w:rsidP="001C207F">
      <w:pPr>
        <w:contextualSpacing/>
        <w:jc w:val="center"/>
        <w:rPr>
          <w:rFonts w:ascii="Arial" w:hAnsi="Arial" w:cs="Arial"/>
          <w:b/>
        </w:rPr>
      </w:pPr>
      <w:r w:rsidRPr="00B66651">
        <w:rPr>
          <w:rFonts w:ascii="Arial" w:hAnsi="Arial" w:cs="Arial"/>
          <w:b/>
        </w:rPr>
        <w:t xml:space="preserve">PROJETO DE LEI MUNICIPAL N.º </w:t>
      </w:r>
      <w:r w:rsidR="00C1718F">
        <w:rPr>
          <w:rFonts w:ascii="Arial" w:hAnsi="Arial" w:cs="Arial"/>
          <w:b/>
        </w:rPr>
        <w:t>29</w:t>
      </w:r>
      <w:r w:rsidRPr="00B66651">
        <w:rPr>
          <w:rFonts w:ascii="Arial" w:hAnsi="Arial" w:cs="Arial"/>
          <w:b/>
        </w:rPr>
        <w:t>/202</w:t>
      </w:r>
      <w:r w:rsidR="008E6409" w:rsidRPr="00B66651">
        <w:rPr>
          <w:rFonts w:ascii="Arial" w:hAnsi="Arial" w:cs="Arial"/>
          <w:b/>
        </w:rPr>
        <w:t>3</w:t>
      </w:r>
      <w:r w:rsidRPr="00B66651">
        <w:rPr>
          <w:rFonts w:ascii="Arial" w:hAnsi="Arial" w:cs="Arial"/>
          <w:b/>
        </w:rPr>
        <w:t xml:space="preserve">, DE </w:t>
      </w:r>
      <w:r w:rsidR="0025057C" w:rsidRPr="00B66651">
        <w:rPr>
          <w:rFonts w:ascii="Arial" w:hAnsi="Arial" w:cs="Arial"/>
          <w:b/>
        </w:rPr>
        <w:t>08</w:t>
      </w:r>
      <w:r w:rsidRPr="00B66651">
        <w:rPr>
          <w:rFonts w:ascii="Arial" w:hAnsi="Arial" w:cs="Arial"/>
          <w:b/>
        </w:rPr>
        <w:t xml:space="preserve"> DE </w:t>
      </w:r>
      <w:r w:rsidR="0025057C" w:rsidRPr="00B66651">
        <w:rPr>
          <w:rFonts w:ascii="Arial" w:hAnsi="Arial" w:cs="Arial"/>
          <w:b/>
        </w:rPr>
        <w:t xml:space="preserve">MARÇO </w:t>
      </w:r>
      <w:r w:rsidRPr="00B66651">
        <w:rPr>
          <w:rFonts w:ascii="Arial" w:hAnsi="Arial" w:cs="Arial"/>
          <w:b/>
        </w:rPr>
        <w:t xml:space="preserve">DE </w:t>
      </w:r>
      <w:r w:rsidR="0025057C" w:rsidRPr="00B66651">
        <w:rPr>
          <w:rFonts w:ascii="Arial" w:hAnsi="Arial" w:cs="Arial"/>
          <w:b/>
        </w:rPr>
        <w:t>2023</w:t>
      </w:r>
      <w:r w:rsidRPr="00B66651">
        <w:rPr>
          <w:rFonts w:ascii="Arial" w:hAnsi="Arial" w:cs="Arial"/>
          <w:b/>
        </w:rPr>
        <w:t>.</w:t>
      </w:r>
    </w:p>
    <w:p w:rsidR="001C207F" w:rsidRPr="00B66651" w:rsidRDefault="001C207F" w:rsidP="001C207F">
      <w:pPr>
        <w:contextualSpacing/>
        <w:jc w:val="both"/>
        <w:rPr>
          <w:rFonts w:ascii="Arial" w:hAnsi="Arial" w:cs="Arial"/>
          <w:lang w:eastAsia="ar-SA"/>
        </w:rPr>
      </w:pPr>
      <w:r w:rsidRPr="00B66651">
        <w:rPr>
          <w:rFonts w:ascii="Arial" w:hAnsi="Arial" w:cs="Arial"/>
          <w:lang w:eastAsia="ar-SA"/>
        </w:rPr>
        <w:t xml:space="preserve">  </w:t>
      </w:r>
    </w:p>
    <w:p w:rsidR="001C207F" w:rsidRPr="00B66651" w:rsidRDefault="001C207F" w:rsidP="001C207F">
      <w:pPr>
        <w:contextualSpacing/>
        <w:jc w:val="both"/>
        <w:rPr>
          <w:rFonts w:ascii="Arial" w:hAnsi="Arial" w:cs="Arial"/>
          <w:lang w:eastAsia="ar-SA"/>
        </w:rPr>
      </w:pPr>
    </w:p>
    <w:p w:rsidR="00B66651" w:rsidRDefault="00B66651" w:rsidP="00B66651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66651">
        <w:rPr>
          <w:rFonts w:ascii="Arial" w:hAnsi="Arial" w:cs="Arial"/>
        </w:rPr>
        <w:t xml:space="preserve">oncede </w:t>
      </w:r>
      <w:r>
        <w:rPr>
          <w:rFonts w:ascii="Arial" w:hAnsi="Arial" w:cs="Arial"/>
        </w:rPr>
        <w:t>R</w:t>
      </w:r>
      <w:r w:rsidRPr="00B66651">
        <w:rPr>
          <w:rFonts w:ascii="Arial" w:hAnsi="Arial" w:cs="Arial"/>
        </w:rPr>
        <w:t xml:space="preserve">evisão </w:t>
      </w:r>
      <w:r>
        <w:rPr>
          <w:rFonts w:ascii="Arial" w:hAnsi="Arial" w:cs="Arial"/>
        </w:rPr>
        <w:t>G</w:t>
      </w:r>
      <w:r w:rsidRPr="00B66651">
        <w:rPr>
          <w:rFonts w:ascii="Arial" w:hAnsi="Arial" w:cs="Arial"/>
        </w:rPr>
        <w:t xml:space="preserve">eral nos </w:t>
      </w:r>
      <w:r w:rsidR="00C1718F" w:rsidRPr="00C1718F">
        <w:rPr>
          <w:rFonts w:ascii="Arial" w:hAnsi="Arial" w:cs="Arial"/>
        </w:rPr>
        <w:t xml:space="preserve">subsídios do </w:t>
      </w:r>
      <w:r w:rsidR="00C1718F">
        <w:rPr>
          <w:rFonts w:ascii="Arial" w:hAnsi="Arial" w:cs="Arial"/>
        </w:rPr>
        <w:t>P</w:t>
      </w:r>
      <w:r w:rsidR="00C1718F" w:rsidRPr="00C1718F">
        <w:rPr>
          <w:rFonts w:ascii="Arial" w:hAnsi="Arial" w:cs="Arial"/>
        </w:rPr>
        <w:t xml:space="preserve">refeito </w:t>
      </w:r>
      <w:r w:rsidR="00C1718F">
        <w:rPr>
          <w:rFonts w:ascii="Arial" w:hAnsi="Arial" w:cs="Arial"/>
        </w:rPr>
        <w:t>M</w:t>
      </w:r>
      <w:r w:rsidR="00C1718F" w:rsidRPr="00C1718F">
        <w:rPr>
          <w:rFonts w:ascii="Arial" w:hAnsi="Arial" w:cs="Arial"/>
        </w:rPr>
        <w:t xml:space="preserve">unicipal, do </w:t>
      </w:r>
      <w:r w:rsidR="00C1718F">
        <w:rPr>
          <w:rFonts w:ascii="Arial" w:hAnsi="Arial" w:cs="Arial"/>
        </w:rPr>
        <w:t>V</w:t>
      </w:r>
      <w:r w:rsidR="00C1718F" w:rsidRPr="00C1718F">
        <w:rPr>
          <w:rFonts w:ascii="Arial" w:hAnsi="Arial" w:cs="Arial"/>
        </w:rPr>
        <w:t>ice-</w:t>
      </w:r>
      <w:r w:rsidR="00C1718F">
        <w:rPr>
          <w:rFonts w:ascii="Arial" w:hAnsi="Arial" w:cs="Arial"/>
        </w:rPr>
        <w:t>P</w:t>
      </w:r>
      <w:r w:rsidR="00C1718F" w:rsidRPr="00C1718F">
        <w:rPr>
          <w:rFonts w:ascii="Arial" w:hAnsi="Arial" w:cs="Arial"/>
        </w:rPr>
        <w:t xml:space="preserve">refeito </w:t>
      </w:r>
      <w:r w:rsidR="00C1718F">
        <w:rPr>
          <w:rFonts w:ascii="Arial" w:hAnsi="Arial" w:cs="Arial"/>
        </w:rPr>
        <w:t>M</w:t>
      </w:r>
      <w:r w:rsidR="00C1718F" w:rsidRPr="00C1718F">
        <w:rPr>
          <w:rFonts w:ascii="Arial" w:hAnsi="Arial" w:cs="Arial"/>
        </w:rPr>
        <w:t xml:space="preserve">unicipal, dos </w:t>
      </w:r>
      <w:r w:rsidR="00C1718F">
        <w:rPr>
          <w:rFonts w:ascii="Arial" w:hAnsi="Arial" w:cs="Arial"/>
        </w:rPr>
        <w:t>V</w:t>
      </w:r>
      <w:r w:rsidR="00C1718F" w:rsidRPr="00C1718F">
        <w:rPr>
          <w:rFonts w:ascii="Arial" w:hAnsi="Arial" w:cs="Arial"/>
        </w:rPr>
        <w:t xml:space="preserve">ereadores, dos </w:t>
      </w:r>
      <w:r w:rsidR="00C1718F">
        <w:rPr>
          <w:rFonts w:ascii="Arial" w:hAnsi="Arial" w:cs="Arial"/>
        </w:rPr>
        <w:t>S</w:t>
      </w:r>
      <w:r w:rsidR="00C1718F" w:rsidRPr="00C1718F">
        <w:rPr>
          <w:rFonts w:ascii="Arial" w:hAnsi="Arial" w:cs="Arial"/>
        </w:rPr>
        <w:t xml:space="preserve">ecretários </w:t>
      </w:r>
      <w:r w:rsidR="00C1718F">
        <w:rPr>
          <w:rFonts w:ascii="Arial" w:hAnsi="Arial" w:cs="Arial"/>
        </w:rPr>
        <w:t>M</w:t>
      </w:r>
      <w:r w:rsidR="00C1718F" w:rsidRPr="00C1718F">
        <w:rPr>
          <w:rFonts w:ascii="Arial" w:hAnsi="Arial" w:cs="Arial"/>
        </w:rPr>
        <w:t xml:space="preserve">unicipais e dos demais </w:t>
      </w:r>
      <w:r w:rsidR="00C1718F">
        <w:rPr>
          <w:rFonts w:ascii="Arial" w:hAnsi="Arial" w:cs="Arial"/>
        </w:rPr>
        <w:t>A</w:t>
      </w:r>
      <w:r w:rsidR="00C1718F" w:rsidRPr="00C1718F">
        <w:rPr>
          <w:rFonts w:ascii="Arial" w:hAnsi="Arial" w:cs="Arial"/>
        </w:rPr>
        <w:t xml:space="preserve">gentes </w:t>
      </w:r>
      <w:r w:rsidR="00C1718F">
        <w:rPr>
          <w:rFonts w:ascii="Arial" w:hAnsi="Arial" w:cs="Arial"/>
        </w:rPr>
        <w:t>P</w:t>
      </w:r>
      <w:r w:rsidR="00C1718F" w:rsidRPr="00C1718F">
        <w:rPr>
          <w:rFonts w:ascii="Arial" w:hAnsi="Arial" w:cs="Arial"/>
        </w:rPr>
        <w:t xml:space="preserve">olíticos do </w:t>
      </w:r>
      <w:r w:rsidR="00C1718F">
        <w:rPr>
          <w:rFonts w:ascii="Arial" w:hAnsi="Arial" w:cs="Arial"/>
        </w:rPr>
        <w:t>M</w:t>
      </w:r>
      <w:r w:rsidR="00C1718F" w:rsidRPr="00C1718F">
        <w:rPr>
          <w:rFonts w:ascii="Arial" w:hAnsi="Arial" w:cs="Arial"/>
        </w:rPr>
        <w:t xml:space="preserve">unicípio de </w:t>
      </w:r>
      <w:r w:rsidR="00C1718F">
        <w:rPr>
          <w:rFonts w:ascii="Arial" w:hAnsi="Arial" w:cs="Arial"/>
        </w:rPr>
        <w:t>J</w:t>
      </w:r>
      <w:r w:rsidR="00C1718F" w:rsidRPr="00C1718F">
        <w:rPr>
          <w:rFonts w:ascii="Arial" w:hAnsi="Arial" w:cs="Arial"/>
        </w:rPr>
        <w:t>aboticaba/</w:t>
      </w:r>
      <w:r w:rsidR="00C1718F">
        <w:rPr>
          <w:rFonts w:ascii="Arial" w:hAnsi="Arial" w:cs="Arial"/>
        </w:rPr>
        <w:t>RS</w:t>
      </w:r>
      <w:r w:rsidR="00C1718F" w:rsidRPr="00C1718F">
        <w:rPr>
          <w:rFonts w:ascii="Arial" w:hAnsi="Arial" w:cs="Arial"/>
        </w:rPr>
        <w:t>.</w:t>
      </w:r>
    </w:p>
    <w:p w:rsidR="00C1718F" w:rsidRPr="00B66651" w:rsidRDefault="00C1718F" w:rsidP="00B66651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</w:p>
    <w:p w:rsidR="001C207F" w:rsidRPr="00B66651" w:rsidRDefault="001C207F" w:rsidP="001C207F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</w:p>
    <w:p w:rsidR="001C207F" w:rsidRPr="00B66651" w:rsidRDefault="001C207F" w:rsidP="001C207F">
      <w:pPr>
        <w:ind w:firstLine="2268"/>
        <w:contextualSpacing/>
        <w:jc w:val="both"/>
        <w:rPr>
          <w:rFonts w:ascii="Arial" w:hAnsi="Arial" w:cs="Arial"/>
          <w:b/>
        </w:rPr>
      </w:pPr>
      <w:r w:rsidRPr="00B66651">
        <w:rPr>
          <w:rFonts w:ascii="Arial" w:hAnsi="Arial" w:cs="Arial"/>
          <w:b/>
        </w:rPr>
        <w:t xml:space="preserve">LUIS CLOVES MOLINARI SILVA, </w:t>
      </w:r>
      <w:r w:rsidRPr="00B66651">
        <w:rPr>
          <w:rFonts w:ascii="Arial" w:hAnsi="Arial" w:cs="Arial"/>
        </w:rPr>
        <w:t>Prefeito</w:t>
      </w:r>
      <w:r w:rsidRPr="00B66651">
        <w:rPr>
          <w:rFonts w:ascii="Arial" w:hAnsi="Arial" w:cs="Arial"/>
          <w:b/>
        </w:rPr>
        <w:t xml:space="preserve"> </w:t>
      </w:r>
      <w:r w:rsidRPr="00B66651">
        <w:rPr>
          <w:rFonts w:ascii="Arial" w:hAnsi="Arial" w:cs="Arial"/>
        </w:rPr>
        <w:t>Municipal de</w:t>
      </w:r>
      <w:r w:rsidRPr="00B66651">
        <w:rPr>
          <w:rFonts w:ascii="Arial" w:hAnsi="Arial" w:cs="Arial"/>
          <w:b/>
        </w:rPr>
        <w:t xml:space="preserve"> JABOTICABA, ESTADO DO RIO GRANDE DO SUL, </w:t>
      </w:r>
      <w:r w:rsidRPr="00B66651">
        <w:rPr>
          <w:rFonts w:ascii="Arial" w:hAnsi="Arial" w:cs="Arial"/>
        </w:rPr>
        <w:t>no uso de suas atribuições legais, delegadas pela Lei Orgânica Municipal</w:t>
      </w:r>
      <w:r w:rsidRPr="00B66651">
        <w:rPr>
          <w:rFonts w:ascii="Arial" w:hAnsi="Arial" w:cs="Arial"/>
          <w:b/>
        </w:rPr>
        <w:t>,</w:t>
      </w:r>
    </w:p>
    <w:p w:rsidR="001C207F" w:rsidRPr="00B66651" w:rsidRDefault="001C207F" w:rsidP="001C207F">
      <w:pPr>
        <w:ind w:firstLine="2268"/>
        <w:contextualSpacing/>
        <w:jc w:val="both"/>
        <w:rPr>
          <w:rFonts w:ascii="Arial" w:hAnsi="Arial" w:cs="Arial"/>
          <w:b/>
        </w:rPr>
      </w:pPr>
    </w:p>
    <w:p w:rsidR="001C207F" w:rsidRPr="00B66651" w:rsidRDefault="001C207F" w:rsidP="001C207F">
      <w:pPr>
        <w:ind w:firstLine="2268"/>
        <w:contextualSpacing/>
        <w:jc w:val="both"/>
        <w:rPr>
          <w:rFonts w:ascii="Arial" w:hAnsi="Arial" w:cs="Arial"/>
        </w:rPr>
      </w:pPr>
      <w:r w:rsidRPr="00B66651">
        <w:rPr>
          <w:rFonts w:ascii="Arial" w:hAnsi="Arial" w:cs="Arial"/>
          <w:b/>
        </w:rPr>
        <w:t>FAÇO SABER</w:t>
      </w:r>
      <w:r w:rsidRPr="00B66651">
        <w:rPr>
          <w:rFonts w:ascii="Arial" w:hAnsi="Arial" w:cs="Arial"/>
        </w:rPr>
        <w:t xml:space="preserve">, que a Câmara Municipal de Vereadores, </w:t>
      </w:r>
      <w:r w:rsidRPr="00B66651">
        <w:rPr>
          <w:rFonts w:ascii="Arial" w:hAnsi="Arial" w:cs="Arial"/>
          <w:b/>
        </w:rPr>
        <w:t xml:space="preserve">APROVOU </w:t>
      </w:r>
      <w:r w:rsidRPr="00B66651">
        <w:rPr>
          <w:rFonts w:ascii="Arial" w:hAnsi="Arial" w:cs="Arial"/>
        </w:rPr>
        <w:t>e eu</w:t>
      </w:r>
      <w:r w:rsidRPr="00B66651">
        <w:rPr>
          <w:rFonts w:ascii="Arial" w:hAnsi="Arial" w:cs="Arial"/>
          <w:b/>
        </w:rPr>
        <w:t xml:space="preserve"> PROMULGO </w:t>
      </w:r>
      <w:r w:rsidRPr="00B66651">
        <w:rPr>
          <w:rFonts w:ascii="Arial" w:hAnsi="Arial" w:cs="Arial"/>
        </w:rPr>
        <w:t>e</w:t>
      </w:r>
      <w:r w:rsidRPr="00B66651">
        <w:rPr>
          <w:rFonts w:ascii="Arial" w:hAnsi="Arial" w:cs="Arial"/>
          <w:b/>
        </w:rPr>
        <w:t xml:space="preserve"> SANCIONO </w:t>
      </w:r>
      <w:r w:rsidRPr="00B66651">
        <w:rPr>
          <w:rFonts w:ascii="Arial" w:hAnsi="Arial" w:cs="Arial"/>
        </w:rPr>
        <w:t>a seguinte,</w:t>
      </w:r>
    </w:p>
    <w:p w:rsidR="001C207F" w:rsidRPr="00B66651" w:rsidRDefault="001C207F" w:rsidP="001C207F">
      <w:pPr>
        <w:contextualSpacing/>
        <w:jc w:val="center"/>
        <w:rPr>
          <w:rFonts w:ascii="Arial" w:hAnsi="Arial" w:cs="Arial"/>
        </w:rPr>
      </w:pPr>
    </w:p>
    <w:p w:rsidR="001C207F" w:rsidRPr="00B66651" w:rsidRDefault="001C207F" w:rsidP="001C207F">
      <w:pPr>
        <w:contextualSpacing/>
        <w:jc w:val="center"/>
        <w:rPr>
          <w:rFonts w:ascii="Arial" w:hAnsi="Arial" w:cs="Arial"/>
          <w:b/>
        </w:rPr>
      </w:pPr>
      <w:r w:rsidRPr="00B66651">
        <w:rPr>
          <w:rFonts w:ascii="Arial" w:hAnsi="Arial" w:cs="Arial"/>
          <w:b/>
        </w:rPr>
        <w:t>L E I</w:t>
      </w:r>
    </w:p>
    <w:p w:rsidR="001C207F" w:rsidRPr="00B66651" w:rsidRDefault="001C207F" w:rsidP="001C207F">
      <w:pPr>
        <w:tabs>
          <w:tab w:val="left" w:pos="851"/>
        </w:tabs>
        <w:jc w:val="both"/>
        <w:rPr>
          <w:rFonts w:ascii="Arial" w:hAnsi="Arial" w:cs="Arial"/>
          <w:b/>
        </w:rPr>
      </w:pPr>
    </w:p>
    <w:p w:rsidR="004D2B50" w:rsidRDefault="00F628D1" w:rsidP="004D2B50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  <w:r w:rsidRPr="00B66651">
        <w:rPr>
          <w:rFonts w:ascii="Arial" w:hAnsi="Arial" w:cs="Arial"/>
        </w:rPr>
        <w:t xml:space="preserve">Art. 1º </w:t>
      </w:r>
      <w:r w:rsidR="004D2B50" w:rsidRPr="00B66651">
        <w:rPr>
          <w:rFonts w:ascii="Arial" w:hAnsi="Arial" w:cs="Arial"/>
        </w:rPr>
        <w:t>Fica o Poder Executivo Municipal autorizado a conceder, a contar de 1º de março de 202</w:t>
      </w:r>
      <w:r w:rsidR="00C1718F">
        <w:rPr>
          <w:rFonts w:ascii="Arial" w:hAnsi="Arial" w:cs="Arial"/>
        </w:rPr>
        <w:t>3</w:t>
      </w:r>
      <w:r w:rsidR="004D2B50" w:rsidRPr="00B66651">
        <w:rPr>
          <w:rFonts w:ascii="Arial" w:hAnsi="Arial" w:cs="Arial"/>
        </w:rPr>
        <w:t xml:space="preserve">, REVISÃO GERAL de 6,54% (seis inteiros e cinquenta e quatro centésimos por cento) </w:t>
      </w:r>
      <w:r w:rsidR="00C1718F" w:rsidRPr="00C1718F">
        <w:rPr>
          <w:rFonts w:ascii="Arial" w:hAnsi="Arial" w:cs="Arial"/>
        </w:rPr>
        <w:t>nos subsídios do Prefeito Municipal, Vice-Prefeito Municipal, Vereadores e Secretários Municipais e demais agentes políticos de que trata a legislação municipal vigente.</w:t>
      </w:r>
    </w:p>
    <w:p w:rsidR="00C1718F" w:rsidRPr="00B66651" w:rsidRDefault="00C1718F" w:rsidP="004D2B50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</w:p>
    <w:p w:rsidR="004D2B50" w:rsidRPr="004D2B50" w:rsidRDefault="00C1718F" w:rsidP="004D2B50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Art. 2</w:t>
      </w:r>
      <w:r w:rsidR="004D2B50" w:rsidRPr="004D2B50">
        <w:rPr>
          <w:rFonts w:ascii="Arial" w:hAnsi="Arial" w:cs="Arial"/>
        </w:rPr>
        <w:t>º As despesas decorrentes desta Lei correrão por conta das dotações orçamentárias específicas da Lei de Meios Vigente, que contempla dotações suficientes para lhe acorrer.</w:t>
      </w:r>
    </w:p>
    <w:p w:rsidR="004D2B50" w:rsidRPr="004D2B50" w:rsidRDefault="004D2B50" w:rsidP="004D2B50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</w:p>
    <w:p w:rsidR="0025057C" w:rsidRPr="0025057C" w:rsidRDefault="003A02FE" w:rsidP="0025057C">
      <w:pPr>
        <w:ind w:firstLine="2268"/>
        <w:jc w:val="both"/>
        <w:rPr>
          <w:rFonts w:ascii="Arial" w:hAnsi="Arial" w:cs="Arial"/>
        </w:rPr>
      </w:pPr>
      <w:r w:rsidRPr="004D2B50">
        <w:rPr>
          <w:rFonts w:ascii="Arial" w:hAnsi="Arial" w:cs="Arial"/>
          <w:bCs/>
        </w:rPr>
        <w:t xml:space="preserve">Art. </w:t>
      </w:r>
      <w:r w:rsidR="00C1718F">
        <w:rPr>
          <w:rFonts w:ascii="Arial" w:hAnsi="Arial" w:cs="Arial"/>
          <w:bCs/>
        </w:rPr>
        <w:t>3</w:t>
      </w:r>
      <w:r w:rsidRPr="004D2B50">
        <w:rPr>
          <w:rFonts w:ascii="Arial" w:hAnsi="Arial" w:cs="Arial"/>
          <w:bCs/>
        </w:rPr>
        <w:t xml:space="preserve">º </w:t>
      </w:r>
      <w:r w:rsidRPr="004D2B50">
        <w:rPr>
          <w:rFonts w:ascii="Arial" w:hAnsi="Arial" w:cs="Arial"/>
        </w:rPr>
        <w:t>Esta</w:t>
      </w:r>
      <w:r w:rsidRPr="0025057C">
        <w:rPr>
          <w:rFonts w:ascii="Arial" w:hAnsi="Arial" w:cs="Arial"/>
        </w:rPr>
        <w:t xml:space="preserve"> Lei entra em vigor na data de sua publicação</w:t>
      </w:r>
      <w:r w:rsidR="0025057C" w:rsidRPr="0025057C">
        <w:rPr>
          <w:rFonts w:ascii="Arial" w:hAnsi="Arial" w:cs="Arial"/>
        </w:rPr>
        <w:t>.</w:t>
      </w:r>
    </w:p>
    <w:p w:rsidR="001C207F" w:rsidRDefault="003A02FE" w:rsidP="0025057C">
      <w:pPr>
        <w:ind w:firstLine="2268"/>
        <w:jc w:val="both"/>
        <w:rPr>
          <w:rFonts w:ascii="Arial" w:hAnsi="Arial" w:cs="Arial"/>
          <w:b/>
        </w:rPr>
      </w:pPr>
      <w:r w:rsidRPr="00B11C52">
        <w:rPr>
          <w:rFonts w:ascii="Arial" w:hAnsi="Arial" w:cs="Arial"/>
          <w:highlight w:val="yellow"/>
        </w:rPr>
        <w:t xml:space="preserve"> </w:t>
      </w:r>
    </w:p>
    <w:p w:rsidR="001C207F" w:rsidRPr="00AD392C" w:rsidRDefault="001C207F" w:rsidP="001C207F">
      <w:pPr>
        <w:contextualSpacing/>
        <w:jc w:val="both"/>
        <w:rPr>
          <w:rFonts w:ascii="Arial" w:hAnsi="Arial" w:cs="Arial"/>
        </w:rPr>
      </w:pPr>
      <w:r w:rsidRPr="00AD392C">
        <w:rPr>
          <w:rFonts w:ascii="Arial" w:hAnsi="Arial" w:cs="Arial"/>
          <w:b/>
        </w:rPr>
        <w:t xml:space="preserve">GABINETE DO PREFEITO MUNICIPAL DE JABOTICABA, ESTADO DO RIO GRANDE DO SUL, AOS </w:t>
      </w:r>
      <w:r w:rsidR="008E6409">
        <w:rPr>
          <w:rFonts w:ascii="Arial" w:hAnsi="Arial" w:cs="Arial"/>
          <w:b/>
        </w:rPr>
        <w:t xml:space="preserve">OITO </w:t>
      </w:r>
      <w:r w:rsidRPr="00AD392C">
        <w:rPr>
          <w:rFonts w:ascii="Arial" w:hAnsi="Arial" w:cs="Arial"/>
          <w:b/>
        </w:rPr>
        <w:t xml:space="preserve">DIAS DO MÊS DE </w:t>
      </w:r>
      <w:r w:rsidR="008E6409">
        <w:rPr>
          <w:rFonts w:ascii="Arial" w:hAnsi="Arial" w:cs="Arial"/>
          <w:b/>
        </w:rPr>
        <w:t>MAR</w:t>
      </w:r>
      <w:r w:rsidR="00352824">
        <w:rPr>
          <w:rFonts w:ascii="Arial" w:hAnsi="Arial" w:cs="Arial"/>
          <w:b/>
        </w:rPr>
        <w:t>Ç</w:t>
      </w:r>
      <w:r w:rsidR="008E6409">
        <w:rPr>
          <w:rFonts w:ascii="Arial" w:hAnsi="Arial" w:cs="Arial"/>
          <w:b/>
        </w:rPr>
        <w:t xml:space="preserve">O </w:t>
      </w:r>
      <w:r w:rsidRPr="00AD392C">
        <w:rPr>
          <w:rFonts w:ascii="Arial" w:hAnsi="Arial" w:cs="Arial"/>
          <w:b/>
        </w:rPr>
        <w:t xml:space="preserve">DO ANO DE DOIS MIL E VINTE E </w:t>
      </w:r>
      <w:r w:rsidR="008E6409">
        <w:rPr>
          <w:rFonts w:ascii="Arial" w:hAnsi="Arial" w:cs="Arial"/>
          <w:b/>
        </w:rPr>
        <w:t>TRÊS</w:t>
      </w:r>
      <w:r w:rsidRPr="00AD392C">
        <w:rPr>
          <w:rFonts w:ascii="Arial" w:hAnsi="Arial" w:cs="Arial"/>
          <w:b/>
        </w:rPr>
        <w:t>.</w:t>
      </w:r>
    </w:p>
    <w:p w:rsidR="001C207F" w:rsidRPr="00AD392C" w:rsidRDefault="001C207F" w:rsidP="001C207F">
      <w:pPr>
        <w:contextualSpacing/>
        <w:jc w:val="center"/>
        <w:rPr>
          <w:rFonts w:ascii="Arial" w:hAnsi="Arial" w:cs="Arial"/>
          <w:b/>
          <w:u w:val="single"/>
        </w:rPr>
      </w:pPr>
    </w:p>
    <w:p w:rsidR="001C207F" w:rsidRPr="00AD392C" w:rsidRDefault="001C207F" w:rsidP="001C207F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SILVA</w:t>
      </w:r>
      <w:r w:rsidRPr="00AD392C">
        <w:rPr>
          <w:rFonts w:ascii="Arial" w:hAnsi="Arial" w:cs="Arial"/>
          <w:b/>
        </w:rPr>
        <w:t>,</w:t>
      </w:r>
    </w:p>
    <w:p w:rsidR="001C207F" w:rsidRDefault="001C207F" w:rsidP="001C207F">
      <w:pPr>
        <w:contextualSpacing/>
        <w:jc w:val="center"/>
        <w:rPr>
          <w:rFonts w:ascii="Arial" w:hAnsi="Arial" w:cs="Arial"/>
          <w:b/>
        </w:rPr>
      </w:pPr>
      <w:r w:rsidRPr="00AD392C">
        <w:rPr>
          <w:rFonts w:ascii="Arial" w:hAnsi="Arial" w:cs="Arial"/>
          <w:b/>
        </w:rPr>
        <w:t>PREFEITO MUNICIPAL.</w:t>
      </w:r>
    </w:p>
    <w:p w:rsidR="00C1718F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C1718F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C1718F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C1718F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C1718F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C1718F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C1718F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C1718F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C1718F" w:rsidRPr="00AD392C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725F38" w:rsidRPr="009B12E3" w:rsidRDefault="00725F38" w:rsidP="00A165E3">
      <w:pPr>
        <w:jc w:val="center"/>
        <w:rPr>
          <w:rFonts w:ascii="Arial" w:hAnsi="Arial" w:cs="Arial"/>
        </w:rPr>
      </w:pPr>
    </w:p>
    <w:p w:rsidR="00B4433F" w:rsidRPr="00B4433F" w:rsidRDefault="00B4433F" w:rsidP="00B4433F">
      <w:pPr>
        <w:pStyle w:val="Corpodetexto"/>
        <w:contextualSpacing/>
        <w:jc w:val="center"/>
        <w:rPr>
          <w:rFonts w:ascii="Arial" w:hAnsi="Arial" w:cs="Arial"/>
          <w:b/>
        </w:rPr>
      </w:pPr>
      <w:r w:rsidRPr="00B4433F">
        <w:rPr>
          <w:rFonts w:ascii="Arial" w:hAnsi="Arial" w:cs="Arial"/>
          <w:b/>
        </w:rPr>
        <w:lastRenderedPageBreak/>
        <w:t>JUSTI</w:t>
      </w:r>
      <w:r w:rsidR="008E6409">
        <w:rPr>
          <w:rFonts w:ascii="Arial" w:hAnsi="Arial" w:cs="Arial"/>
          <w:b/>
        </w:rPr>
        <w:t xml:space="preserve">FICATIVA AO PROJETO DE LEI N.º </w:t>
      </w:r>
      <w:r w:rsidR="00C1718F">
        <w:rPr>
          <w:rFonts w:ascii="Arial" w:hAnsi="Arial" w:cs="Arial"/>
          <w:b/>
        </w:rPr>
        <w:t>29</w:t>
      </w:r>
      <w:r w:rsidRPr="00B4433F">
        <w:rPr>
          <w:rFonts w:ascii="Arial" w:hAnsi="Arial" w:cs="Arial"/>
          <w:b/>
        </w:rPr>
        <w:t>/202</w:t>
      </w:r>
      <w:r w:rsidR="00756125">
        <w:rPr>
          <w:rFonts w:ascii="Arial" w:hAnsi="Arial" w:cs="Arial"/>
          <w:b/>
        </w:rPr>
        <w:t>3</w:t>
      </w:r>
    </w:p>
    <w:p w:rsidR="00B4433F" w:rsidRPr="00750854" w:rsidRDefault="00B4433F" w:rsidP="00B4433F">
      <w:pPr>
        <w:pStyle w:val="Corpodetexto"/>
        <w:contextualSpacing/>
        <w:rPr>
          <w:rFonts w:ascii="Arial" w:hAnsi="Arial" w:cs="Arial"/>
        </w:rPr>
      </w:pPr>
    </w:p>
    <w:p w:rsidR="00B4433F" w:rsidRPr="00750854" w:rsidRDefault="00B4433F" w:rsidP="00B4433F">
      <w:pPr>
        <w:pStyle w:val="Corpodetexto"/>
        <w:contextualSpacing/>
        <w:rPr>
          <w:rFonts w:ascii="Arial" w:hAnsi="Arial" w:cs="Arial"/>
          <w:b/>
          <w:i/>
        </w:rPr>
      </w:pPr>
    </w:p>
    <w:p w:rsidR="00B4433F" w:rsidRPr="00750854" w:rsidRDefault="00B4433F" w:rsidP="00B4433F">
      <w:pPr>
        <w:pStyle w:val="Corpodetexto"/>
        <w:ind w:left="2268"/>
        <w:contextualSpacing/>
        <w:rPr>
          <w:rFonts w:ascii="Arial" w:hAnsi="Arial" w:cs="Arial"/>
          <w:i/>
        </w:rPr>
      </w:pPr>
      <w:r w:rsidRPr="00750854">
        <w:rPr>
          <w:rFonts w:ascii="Arial" w:hAnsi="Arial" w:cs="Arial"/>
        </w:rPr>
        <w:t>Senhor Presidente,</w:t>
      </w:r>
    </w:p>
    <w:p w:rsidR="00B4433F" w:rsidRPr="00750854" w:rsidRDefault="00B4433F" w:rsidP="00B4433F">
      <w:pPr>
        <w:pStyle w:val="Corpodetexto"/>
        <w:ind w:left="2268"/>
        <w:contextualSpacing/>
        <w:rPr>
          <w:rFonts w:ascii="Arial" w:hAnsi="Arial" w:cs="Arial"/>
          <w:i/>
        </w:rPr>
      </w:pPr>
      <w:r w:rsidRPr="00750854">
        <w:rPr>
          <w:rFonts w:ascii="Arial" w:hAnsi="Arial" w:cs="Arial"/>
        </w:rPr>
        <w:t>Senhores Vereadores:</w:t>
      </w:r>
    </w:p>
    <w:p w:rsidR="00B4433F" w:rsidRPr="00750854" w:rsidRDefault="00B4433F" w:rsidP="00B4433F">
      <w:pPr>
        <w:pStyle w:val="Corpodetexto"/>
        <w:contextualSpacing/>
        <w:rPr>
          <w:rFonts w:ascii="Arial" w:hAnsi="Arial" w:cs="Arial"/>
          <w:i/>
        </w:rPr>
      </w:pPr>
    </w:p>
    <w:p w:rsidR="00C7160D" w:rsidRDefault="00B4433F" w:rsidP="00C7160D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  <w:r w:rsidRPr="00750854">
        <w:rPr>
          <w:rFonts w:ascii="Arial" w:hAnsi="Arial" w:cs="Arial"/>
        </w:rPr>
        <w:t xml:space="preserve">Encaminhamos para apreciação e posterior votação o Projeto </w:t>
      </w:r>
      <w:r w:rsidRPr="003F7665">
        <w:rPr>
          <w:rFonts w:ascii="Arial" w:hAnsi="Arial" w:cs="Arial"/>
        </w:rPr>
        <w:t xml:space="preserve">de Lei N.º </w:t>
      </w:r>
      <w:r w:rsidR="00C1718F">
        <w:rPr>
          <w:rFonts w:ascii="Arial" w:hAnsi="Arial" w:cs="Arial"/>
        </w:rPr>
        <w:t>29</w:t>
      </w:r>
      <w:r w:rsidRPr="003F7665">
        <w:rPr>
          <w:rFonts w:ascii="Arial" w:hAnsi="Arial" w:cs="Arial"/>
        </w:rPr>
        <w:t>/202</w:t>
      </w:r>
      <w:r w:rsidR="00756125">
        <w:rPr>
          <w:rFonts w:ascii="Arial" w:hAnsi="Arial" w:cs="Arial"/>
        </w:rPr>
        <w:t>3</w:t>
      </w:r>
      <w:r w:rsidRPr="003F7665">
        <w:rPr>
          <w:rFonts w:ascii="Arial" w:hAnsi="Arial" w:cs="Arial"/>
        </w:rPr>
        <w:t xml:space="preserve">, o qual </w:t>
      </w:r>
      <w:r w:rsidR="00756125">
        <w:rPr>
          <w:rFonts w:ascii="Arial" w:hAnsi="Arial" w:cs="Arial"/>
        </w:rPr>
        <w:t xml:space="preserve">busca </w:t>
      </w:r>
      <w:r w:rsidR="00B66651">
        <w:rPr>
          <w:rFonts w:ascii="Arial" w:hAnsi="Arial" w:cs="Arial"/>
        </w:rPr>
        <w:t>c</w:t>
      </w:r>
      <w:r w:rsidR="00B66651" w:rsidRPr="00B66651">
        <w:rPr>
          <w:rFonts w:ascii="Arial" w:hAnsi="Arial" w:cs="Arial"/>
        </w:rPr>
        <w:t>oncede</w:t>
      </w:r>
      <w:r w:rsidR="00B66651">
        <w:rPr>
          <w:rFonts w:ascii="Arial" w:hAnsi="Arial" w:cs="Arial"/>
        </w:rPr>
        <w:t>r</w:t>
      </w:r>
      <w:r w:rsidR="00B66651" w:rsidRPr="00B66651">
        <w:rPr>
          <w:rFonts w:ascii="Arial" w:hAnsi="Arial" w:cs="Arial"/>
        </w:rPr>
        <w:t xml:space="preserve"> Revisão Geral nos </w:t>
      </w:r>
      <w:r w:rsidR="00C7160D" w:rsidRPr="00C1718F">
        <w:rPr>
          <w:rFonts w:ascii="Arial" w:hAnsi="Arial" w:cs="Arial"/>
        </w:rPr>
        <w:t>subsídios do Prefeito Municipal, Vice-Prefeito Municipal, Vereadores e Secretários Municipais e demais agentes políticos de que trata a legislação municipal vigente.</w:t>
      </w:r>
    </w:p>
    <w:p w:rsidR="00756125" w:rsidRDefault="00756125" w:rsidP="00756125">
      <w:pPr>
        <w:ind w:firstLine="2268"/>
        <w:jc w:val="both"/>
        <w:rPr>
          <w:rFonts w:ascii="Arial" w:hAnsi="Arial" w:cs="Arial"/>
        </w:rPr>
      </w:pPr>
      <w:bookmarkStart w:id="0" w:name="_GoBack"/>
      <w:bookmarkEnd w:id="0"/>
    </w:p>
    <w:p w:rsidR="00B66651" w:rsidRDefault="00C1718F" w:rsidP="00B66651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66651" w:rsidRPr="00B66651">
        <w:rPr>
          <w:rFonts w:ascii="Arial" w:hAnsi="Arial" w:cs="Arial"/>
        </w:rPr>
        <w:t xml:space="preserve"> revisão </w:t>
      </w:r>
      <w:r w:rsidRPr="00C1718F">
        <w:rPr>
          <w:rFonts w:ascii="Arial" w:hAnsi="Arial" w:cs="Arial"/>
        </w:rPr>
        <w:t xml:space="preserve">geral anual é uma medida protetiva com fim a garantir </w:t>
      </w:r>
      <w:r>
        <w:rPr>
          <w:rFonts w:ascii="Arial" w:hAnsi="Arial" w:cs="Arial"/>
        </w:rPr>
        <w:t>a manutenção do</w:t>
      </w:r>
      <w:r w:rsidRPr="00C1718F">
        <w:rPr>
          <w:rFonts w:ascii="Arial" w:hAnsi="Arial" w:cs="Arial"/>
        </w:rPr>
        <w:t xml:space="preserve"> poder de compra </w:t>
      </w:r>
      <w:r>
        <w:rPr>
          <w:rFonts w:ascii="Arial" w:hAnsi="Arial" w:cs="Arial"/>
        </w:rPr>
        <w:t xml:space="preserve">dos </w:t>
      </w:r>
      <w:r w:rsidRPr="00C1718F">
        <w:rPr>
          <w:rFonts w:ascii="Arial" w:hAnsi="Arial" w:cs="Arial"/>
        </w:rPr>
        <w:t xml:space="preserve">brasileiros </w:t>
      </w:r>
      <w:r>
        <w:rPr>
          <w:rFonts w:ascii="Arial" w:hAnsi="Arial" w:cs="Arial"/>
        </w:rPr>
        <w:t xml:space="preserve">e garantir </w:t>
      </w:r>
      <w:r w:rsidRPr="00C1718F">
        <w:rPr>
          <w:rFonts w:ascii="Arial" w:hAnsi="Arial" w:cs="Arial"/>
        </w:rPr>
        <w:t>o sustento de suas famílias, direito este fundamentado na Constituição Federal e com amparo legal nas normas municipais.</w:t>
      </w:r>
    </w:p>
    <w:p w:rsidR="00C1718F" w:rsidRPr="00B66651" w:rsidRDefault="00C1718F" w:rsidP="00B66651">
      <w:pPr>
        <w:ind w:firstLine="2268"/>
        <w:jc w:val="both"/>
        <w:rPr>
          <w:rFonts w:ascii="Arial" w:hAnsi="Arial" w:cs="Arial"/>
        </w:rPr>
      </w:pPr>
    </w:p>
    <w:p w:rsidR="00B66651" w:rsidRPr="00B66651" w:rsidRDefault="00B66651" w:rsidP="00B66651">
      <w:pPr>
        <w:ind w:firstLine="2268"/>
        <w:jc w:val="both"/>
        <w:rPr>
          <w:rFonts w:ascii="Arial" w:hAnsi="Arial" w:cs="Arial"/>
        </w:rPr>
      </w:pPr>
      <w:r w:rsidRPr="00B66651">
        <w:rPr>
          <w:rFonts w:ascii="Arial" w:hAnsi="Arial" w:cs="Arial"/>
        </w:rPr>
        <w:t>O direito a revisão geral anual dos servidores públicos encontra-se prescrito no artigo 37, inciso X, da Constituição Federal de 1988:</w:t>
      </w:r>
    </w:p>
    <w:p w:rsidR="00B66651" w:rsidRPr="00B66651" w:rsidRDefault="00B66651" w:rsidP="00B66651">
      <w:pPr>
        <w:ind w:firstLine="2268"/>
        <w:jc w:val="both"/>
        <w:rPr>
          <w:rFonts w:ascii="Arial" w:hAnsi="Arial" w:cs="Arial"/>
        </w:rPr>
      </w:pPr>
    </w:p>
    <w:p w:rsidR="00357AFC" w:rsidRDefault="00B66651" w:rsidP="00357AFC">
      <w:pPr>
        <w:ind w:left="2268"/>
        <w:jc w:val="both"/>
        <w:rPr>
          <w:rFonts w:ascii="Arial" w:hAnsi="Arial" w:cs="Arial"/>
        </w:rPr>
      </w:pPr>
      <w:r w:rsidRPr="00B66651">
        <w:rPr>
          <w:rFonts w:ascii="Arial" w:hAnsi="Arial" w:cs="Arial"/>
        </w:rPr>
        <w:t>Art. 37. A administração pública direta e indireta de qualquer dos Poderes da União, dos Estados, do Distrito Federal e dos Municípios obedecerá aos princípios de legalidade, impessoalidade, moralidade, publicidade e eficiência e, também, ao seguinte: [...</w:t>
      </w:r>
      <w:proofErr w:type="gramStart"/>
      <w:r w:rsidRPr="00B66651">
        <w:rPr>
          <w:rFonts w:ascii="Arial" w:hAnsi="Arial" w:cs="Arial"/>
        </w:rPr>
        <w:t>]</w:t>
      </w:r>
      <w:proofErr w:type="gramEnd"/>
    </w:p>
    <w:p w:rsidR="00B66651" w:rsidRPr="00B66651" w:rsidRDefault="00B66651" w:rsidP="00357AFC">
      <w:pPr>
        <w:ind w:left="2268"/>
        <w:jc w:val="both"/>
        <w:rPr>
          <w:rFonts w:ascii="Arial" w:hAnsi="Arial" w:cs="Arial"/>
        </w:rPr>
      </w:pPr>
      <w:r w:rsidRPr="00B66651">
        <w:rPr>
          <w:rFonts w:ascii="Arial" w:hAnsi="Arial" w:cs="Arial"/>
        </w:rPr>
        <w:t>X - a remuneração dos servidores públicos e o subsídio de que trata o §4º do artigo 39 somente poderão ser fixados ou alterados por lei específica, observada a iniciativa privativa em cada caso, assegurada revisão geral anual, sempre na mesma data e sem distinção de índices; [...</w:t>
      </w:r>
      <w:proofErr w:type="gramStart"/>
      <w:r w:rsidRPr="00B66651">
        <w:rPr>
          <w:rFonts w:ascii="Arial" w:hAnsi="Arial" w:cs="Arial"/>
        </w:rPr>
        <w:t>]</w:t>
      </w:r>
      <w:proofErr w:type="gramEnd"/>
    </w:p>
    <w:p w:rsidR="008255CF" w:rsidRDefault="008255CF" w:rsidP="00357AFC">
      <w:pPr>
        <w:jc w:val="both"/>
        <w:rPr>
          <w:rFonts w:ascii="Arial" w:hAnsi="Arial" w:cs="Arial"/>
        </w:rPr>
      </w:pPr>
    </w:p>
    <w:p w:rsidR="00B4433F" w:rsidRDefault="00B4433F" w:rsidP="008255CF">
      <w:pPr>
        <w:ind w:firstLine="2268"/>
        <w:jc w:val="both"/>
        <w:rPr>
          <w:rFonts w:ascii="Arial" w:hAnsi="Arial" w:cs="Arial"/>
        </w:rPr>
      </w:pPr>
      <w:r w:rsidRPr="00AD392C">
        <w:rPr>
          <w:rFonts w:ascii="Arial" w:hAnsi="Arial" w:cs="Arial"/>
        </w:rPr>
        <w:t xml:space="preserve">Contando com a aprovação dos Nobres </w:t>
      </w:r>
      <w:proofErr w:type="gramStart"/>
      <w:r w:rsidRPr="00AD392C">
        <w:rPr>
          <w:rFonts w:ascii="Arial" w:hAnsi="Arial" w:cs="Arial"/>
        </w:rPr>
        <w:t>Edis</w:t>
      </w:r>
      <w:proofErr w:type="gramEnd"/>
      <w:r w:rsidRPr="00AD392C">
        <w:rPr>
          <w:rFonts w:ascii="Arial" w:hAnsi="Arial" w:cs="Arial"/>
        </w:rPr>
        <w:t>, registramos votos de estima e apreço</w:t>
      </w:r>
      <w:r>
        <w:rPr>
          <w:rFonts w:ascii="Arial" w:hAnsi="Arial" w:cs="Arial"/>
        </w:rPr>
        <w:t>.</w:t>
      </w:r>
    </w:p>
    <w:p w:rsidR="00B4433F" w:rsidRDefault="00B4433F" w:rsidP="00B4433F">
      <w:pPr>
        <w:ind w:firstLine="2268"/>
        <w:contextualSpacing/>
        <w:jc w:val="both"/>
        <w:rPr>
          <w:rFonts w:ascii="Arial" w:hAnsi="Arial" w:cs="Arial"/>
        </w:rPr>
      </w:pPr>
    </w:p>
    <w:p w:rsidR="00B4433F" w:rsidRPr="00B04B20" w:rsidRDefault="00B4433F" w:rsidP="00B4433F">
      <w:pPr>
        <w:ind w:firstLine="2268"/>
        <w:contextualSpacing/>
        <w:jc w:val="both"/>
        <w:rPr>
          <w:rFonts w:ascii="Arial" w:hAnsi="Arial" w:cs="Arial"/>
        </w:rPr>
      </w:pPr>
      <w:r w:rsidRPr="00AD392C">
        <w:rPr>
          <w:rFonts w:ascii="Arial" w:hAnsi="Arial" w:cs="Arial"/>
        </w:rPr>
        <w:t>Atenciosamente,</w:t>
      </w:r>
    </w:p>
    <w:p w:rsidR="00B4433F" w:rsidRPr="00AD392C" w:rsidRDefault="00B4433F" w:rsidP="00B4433F">
      <w:pPr>
        <w:ind w:firstLine="1694"/>
        <w:contextualSpacing/>
        <w:jc w:val="both"/>
        <w:rPr>
          <w:rFonts w:ascii="Arial" w:hAnsi="Arial" w:cs="Arial"/>
        </w:rPr>
      </w:pPr>
    </w:p>
    <w:p w:rsidR="00B4433F" w:rsidRPr="00AD392C" w:rsidRDefault="00B4433F" w:rsidP="00B4433F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SILVA,</w:t>
      </w:r>
    </w:p>
    <w:p w:rsidR="00F628D1" w:rsidRPr="008255CF" w:rsidRDefault="00B4433F" w:rsidP="008255CF">
      <w:pPr>
        <w:contextualSpacing/>
        <w:jc w:val="center"/>
        <w:rPr>
          <w:rFonts w:ascii="Arial" w:hAnsi="Arial" w:cs="Arial"/>
        </w:rPr>
      </w:pPr>
      <w:r w:rsidRPr="00AD392C">
        <w:rPr>
          <w:rFonts w:ascii="Arial" w:hAnsi="Arial" w:cs="Arial"/>
        </w:rPr>
        <w:t>Prefeito Municipal.</w:t>
      </w:r>
      <w:r w:rsidR="007744E1" w:rsidRPr="009B12E3">
        <w:rPr>
          <w:rFonts w:ascii="Arial" w:hAnsi="Arial" w:cs="Arial"/>
        </w:rPr>
        <w:t xml:space="preserve"> </w:t>
      </w:r>
    </w:p>
    <w:sectPr w:rsidR="00F628D1" w:rsidRPr="008255CF" w:rsidSect="00AB4599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DF8" w:rsidRDefault="00B04DF8" w:rsidP="00323085">
      <w:r>
        <w:separator/>
      </w:r>
    </w:p>
  </w:endnote>
  <w:endnote w:type="continuationSeparator" w:id="0">
    <w:p w:rsidR="00B04DF8" w:rsidRDefault="00B04DF8" w:rsidP="0032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DF8" w:rsidRDefault="00B04DF8" w:rsidP="00323085">
      <w:r>
        <w:separator/>
      </w:r>
    </w:p>
  </w:footnote>
  <w:footnote w:type="continuationSeparator" w:id="0">
    <w:p w:rsidR="00B04DF8" w:rsidRDefault="00B04DF8" w:rsidP="0032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0D76"/>
    <w:multiLevelType w:val="hybridMultilevel"/>
    <w:tmpl w:val="BD5E59CE"/>
    <w:lvl w:ilvl="0" w:tplc="ABE62086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34EB4E5F"/>
    <w:multiLevelType w:val="hybridMultilevel"/>
    <w:tmpl w:val="393E4BBA"/>
    <w:lvl w:ilvl="0" w:tplc="80604252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53886265"/>
    <w:multiLevelType w:val="hybridMultilevel"/>
    <w:tmpl w:val="BA529402"/>
    <w:lvl w:ilvl="0" w:tplc="BC00BD8C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2A"/>
    <w:rsid w:val="0002225B"/>
    <w:rsid w:val="00033D28"/>
    <w:rsid w:val="00037795"/>
    <w:rsid w:val="000443DA"/>
    <w:rsid w:val="00056F69"/>
    <w:rsid w:val="0008055C"/>
    <w:rsid w:val="00091286"/>
    <w:rsid w:val="000A02B6"/>
    <w:rsid w:val="000A06F3"/>
    <w:rsid w:val="000A32A0"/>
    <w:rsid w:val="000B028D"/>
    <w:rsid w:val="000E0DF7"/>
    <w:rsid w:val="00166DA8"/>
    <w:rsid w:val="0019295C"/>
    <w:rsid w:val="00196E47"/>
    <w:rsid w:val="001972CD"/>
    <w:rsid w:val="001A607E"/>
    <w:rsid w:val="001C207F"/>
    <w:rsid w:val="001D2CCB"/>
    <w:rsid w:val="00207257"/>
    <w:rsid w:val="00207FF1"/>
    <w:rsid w:val="0025057C"/>
    <w:rsid w:val="00265386"/>
    <w:rsid w:val="00323085"/>
    <w:rsid w:val="00345FDE"/>
    <w:rsid w:val="00350BFE"/>
    <w:rsid w:val="00352824"/>
    <w:rsid w:val="00357AFC"/>
    <w:rsid w:val="00375567"/>
    <w:rsid w:val="003A02FE"/>
    <w:rsid w:val="003A0512"/>
    <w:rsid w:val="003D5E98"/>
    <w:rsid w:val="003E0BD1"/>
    <w:rsid w:val="003E2944"/>
    <w:rsid w:val="003F746E"/>
    <w:rsid w:val="00407D17"/>
    <w:rsid w:val="00442092"/>
    <w:rsid w:val="0048217D"/>
    <w:rsid w:val="00496CB8"/>
    <w:rsid w:val="004A2351"/>
    <w:rsid w:val="004C2C1C"/>
    <w:rsid w:val="004D2B50"/>
    <w:rsid w:val="004E45B3"/>
    <w:rsid w:val="004E4950"/>
    <w:rsid w:val="005000E9"/>
    <w:rsid w:val="005027F2"/>
    <w:rsid w:val="005111E8"/>
    <w:rsid w:val="00565447"/>
    <w:rsid w:val="00582CF1"/>
    <w:rsid w:val="00587905"/>
    <w:rsid w:val="0059386E"/>
    <w:rsid w:val="005B7CCD"/>
    <w:rsid w:val="005C3C50"/>
    <w:rsid w:val="005D5676"/>
    <w:rsid w:val="005D6A2A"/>
    <w:rsid w:val="005E292C"/>
    <w:rsid w:val="005F4707"/>
    <w:rsid w:val="006036EF"/>
    <w:rsid w:val="00605A75"/>
    <w:rsid w:val="0062188A"/>
    <w:rsid w:val="00673C56"/>
    <w:rsid w:val="00674E7A"/>
    <w:rsid w:val="00695F72"/>
    <w:rsid w:val="006E2D7C"/>
    <w:rsid w:val="006F4ADE"/>
    <w:rsid w:val="00710644"/>
    <w:rsid w:val="00725F38"/>
    <w:rsid w:val="00736FA5"/>
    <w:rsid w:val="00756125"/>
    <w:rsid w:val="00760C50"/>
    <w:rsid w:val="007744E1"/>
    <w:rsid w:val="007C1825"/>
    <w:rsid w:val="007C2F53"/>
    <w:rsid w:val="007E0E7B"/>
    <w:rsid w:val="007E5440"/>
    <w:rsid w:val="008255CF"/>
    <w:rsid w:val="008527B7"/>
    <w:rsid w:val="00854CF5"/>
    <w:rsid w:val="00873C2F"/>
    <w:rsid w:val="00875613"/>
    <w:rsid w:val="008E1C52"/>
    <w:rsid w:val="008E6409"/>
    <w:rsid w:val="009374A1"/>
    <w:rsid w:val="00953161"/>
    <w:rsid w:val="0096072C"/>
    <w:rsid w:val="00965A61"/>
    <w:rsid w:val="00975B25"/>
    <w:rsid w:val="00984D28"/>
    <w:rsid w:val="009B12E3"/>
    <w:rsid w:val="00A04063"/>
    <w:rsid w:val="00A10BB6"/>
    <w:rsid w:val="00A165E3"/>
    <w:rsid w:val="00A245E2"/>
    <w:rsid w:val="00A27830"/>
    <w:rsid w:val="00A44558"/>
    <w:rsid w:val="00A65C45"/>
    <w:rsid w:val="00A96285"/>
    <w:rsid w:val="00AB4599"/>
    <w:rsid w:val="00AE66AB"/>
    <w:rsid w:val="00B04DF8"/>
    <w:rsid w:val="00B11C52"/>
    <w:rsid w:val="00B31AA7"/>
    <w:rsid w:val="00B4433F"/>
    <w:rsid w:val="00B4713C"/>
    <w:rsid w:val="00B47861"/>
    <w:rsid w:val="00B6143A"/>
    <w:rsid w:val="00B63216"/>
    <w:rsid w:val="00B63AF9"/>
    <w:rsid w:val="00B66651"/>
    <w:rsid w:val="00B70C67"/>
    <w:rsid w:val="00B73357"/>
    <w:rsid w:val="00BC0453"/>
    <w:rsid w:val="00BD10B5"/>
    <w:rsid w:val="00BE14AE"/>
    <w:rsid w:val="00C1718F"/>
    <w:rsid w:val="00C43C99"/>
    <w:rsid w:val="00C5181F"/>
    <w:rsid w:val="00C67AAA"/>
    <w:rsid w:val="00C7160D"/>
    <w:rsid w:val="00C731B5"/>
    <w:rsid w:val="00C96F1D"/>
    <w:rsid w:val="00CA4039"/>
    <w:rsid w:val="00CD3E15"/>
    <w:rsid w:val="00CD780A"/>
    <w:rsid w:val="00CE2C11"/>
    <w:rsid w:val="00CF2638"/>
    <w:rsid w:val="00D63621"/>
    <w:rsid w:val="00D76313"/>
    <w:rsid w:val="00D93B9D"/>
    <w:rsid w:val="00DA4F2B"/>
    <w:rsid w:val="00DA7620"/>
    <w:rsid w:val="00DB0DD0"/>
    <w:rsid w:val="00DE0533"/>
    <w:rsid w:val="00DF1159"/>
    <w:rsid w:val="00E078D1"/>
    <w:rsid w:val="00E16447"/>
    <w:rsid w:val="00E37891"/>
    <w:rsid w:val="00E87410"/>
    <w:rsid w:val="00EA660C"/>
    <w:rsid w:val="00EC3122"/>
    <w:rsid w:val="00EF3AE0"/>
    <w:rsid w:val="00F1251C"/>
    <w:rsid w:val="00F206D2"/>
    <w:rsid w:val="00F26B84"/>
    <w:rsid w:val="00F628D1"/>
    <w:rsid w:val="00F85F27"/>
    <w:rsid w:val="00FD6143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pacing w:val="3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FF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pPr>
      <w:ind w:left="5640"/>
      <w:jc w:val="both"/>
    </w:pPr>
    <w:rPr>
      <w:rFonts w:ascii="Arial" w:hAnsi="Arial" w:cs="Arial"/>
      <w:b/>
      <w:sz w:val="22"/>
    </w:rPr>
  </w:style>
  <w:style w:type="paragraph" w:styleId="Textodebalo">
    <w:name w:val="Balloon Text"/>
    <w:basedOn w:val="Normal"/>
    <w:semiHidden/>
    <w:rsid w:val="00FD6143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5027F2"/>
    <w:rPr>
      <w:sz w:val="24"/>
      <w:szCs w:val="24"/>
    </w:rPr>
  </w:style>
  <w:style w:type="table" w:styleId="Tabelacomgrade">
    <w:name w:val="Table Grid"/>
    <w:basedOn w:val="Tabelanormal"/>
    <w:uiPriority w:val="59"/>
    <w:rsid w:val="00F62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C731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31B5"/>
  </w:style>
  <w:style w:type="character" w:styleId="Refdenotaderodap">
    <w:name w:val="footnote reference"/>
    <w:rsid w:val="00C731B5"/>
    <w:rPr>
      <w:vertAlign w:val="superscript"/>
    </w:rPr>
  </w:style>
  <w:style w:type="paragraph" w:styleId="Corpodetexto">
    <w:name w:val="Body Text"/>
    <w:basedOn w:val="Normal"/>
    <w:link w:val="CorpodetextoChar"/>
    <w:rsid w:val="00B4433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43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pacing w:val="3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FF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pPr>
      <w:ind w:left="5640"/>
      <w:jc w:val="both"/>
    </w:pPr>
    <w:rPr>
      <w:rFonts w:ascii="Arial" w:hAnsi="Arial" w:cs="Arial"/>
      <w:b/>
      <w:sz w:val="22"/>
    </w:rPr>
  </w:style>
  <w:style w:type="paragraph" w:styleId="Textodebalo">
    <w:name w:val="Balloon Text"/>
    <w:basedOn w:val="Normal"/>
    <w:semiHidden/>
    <w:rsid w:val="00FD6143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5027F2"/>
    <w:rPr>
      <w:sz w:val="24"/>
      <w:szCs w:val="24"/>
    </w:rPr>
  </w:style>
  <w:style w:type="table" w:styleId="Tabelacomgrade">
    <w:name w:val="Table Grid"/>
    <w:basedOn w:val="Tabelanormal"/>
    <w:uiPriority w:val="59"/>
    <w:rsid w:val="00F62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C731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31B5"/>
  </w:style>
  <w:style w:type="character" w:styleId="Refdenotaderodap">
    <w:name w:val="footnote reference"/>
    <w:rsid w:val="00C731B5"/>
    <w:rPr>
      <w:vertAlign w:val="superscript"/>
    </w:rPr>
  </w:style>
  <w:style w:type="paragraph" w:styleId="Corpodetexto">
    <w:name w:val="Body Text"/>
    <w:basedOn w:val="Normal"/>
    <w:link w:val="CorpodetextoChar"/>
    <w:rsid w:val="00B4433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43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5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4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D7828-5E59-4BEC-9AB8-D49AC75D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 Municipal de Candiota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Fabiano Mussoline</dc:creator>
  <cp:lastModifiedBy>Usuário do Windows</cp:lastModifiedBy>
  <cp:revision>3</cp:revision>
  <cp:lastPrinted>2023-03-09T17:48:00Z</cp:lastPrinted>
  <dcterms:created xsi:type="dcterms:W3CDTF">2023-03-08T18:11:00Z</dcterms:created>
  <dcterms:modified xsi:type="dcterms:W3CDTF">2023-03-09T17:48:00Z</dcterms:modified>
</cp:coreProperties>
</file>