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3D7F9" w14:textId="447B6FE5" w:rsidR="001C207F" w:rsidRPr="009D0FBB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9D0FBB">
        <w:rPr>
          <w:rFonts w:ascii="Arial" w:hAnsi="Arial" w:cs="Arial"/>
          <w:b/>
        </w:rPr>
        <w:t xml:space="preserve">PROJETO DE LEI MUNICIPAL N.º </w:t>
      </w:r>
      <w:r w:rsidR="002A1D3E">
        <w:rPr>
          <w:rFonts w:ascii="Arial" w:hAnsi="Arial" w:cs="Arial"/>
          <w:b/>
        </w:rPr>
        <w:t>51</w:t>
      </w:r>
      <w:r w:rsidRPr="009D0FBB">
        <w:rPr>
          <w:rFonts w:ascii="Arial" w:hAnsi="Arial" w:cs="Arial"/>
          <w:b/>
        </w:rPr>
        <w:t>/202</w:t>
      </w:r>
      <w:r w:rsidR="008E6409" w:rsidRPr="009D0FBB">
        <w:rPr>
          <w:rFonts w:ascii="Arial" w:hAnsi="Arial" w:cs="Arial"/>
          <w:b/>
        </w:rPr>
        <w:t>3</w:t>
      </w:r>
      <w:r w:rsidRPr="009D0FBB">
        <w:rPr>
          <w:rFonts w:ascii="Arial" w:hAnsi="Arial" w:cs="Arial"/>
          <w:b/>
        </w:rPr>
        <w:t xml:space="preserve">, DE </w:t>
      </w:r>
      <w:r w:rsidR="009D0FBB" w:rsidRPr="009D0FBB">
        <w:rPr>
          <w:rFonts w:ascii="Arial" w:hAnsi="Arial" w:cs="Arial"/>
          <w:b/>
        </w:rPr>
        <w:t>27</w:t>
      </w:r>
      <w:r w:rsidRPr="009D0FBB">
        <w:rPr>
          <w:rFonts w:ascii="Arial" w:hAnsi="Arial" w:cs="Arial"/>
          <w:b/>
        </w:rPr>
        <w:t xml:space="preserve"> DE </w:t>
      </w:r>
      <w:r w:rsidR="009D0FBB" w:rsidRPr="009D0FBB">
        <w:rPr>
          <w:rFonts w:ascii="Arial" w:hAnsi="Arial" w:cs="Arial"/>
          <w:b/>
        </w:rPr>
        <w:t xml:space="preserve">ABRIL </w:t>
      </w:r>
      <w:r w:rsidRPr="009D0FBB">
        <w:rPr>
          <w:rFonts w:ascii="Arial" w:hAnsi="Arial" w:cs="Arial"/>
          <w:b/>
        </w:rPr>
        <w:t xml:space="preserve">DE </w:t>
      </w:r>
      <w:r w:rsidR="0025057C" w:rsidRPr="009D0FBB">
        <w:rPr>
          <w:rFonts w:ascii="Arial" w:hAnsi="Arial" w:cs="Arial"/>
          <w:b/>
        </w:rPr>
        <w:t>2023</w:t>
      </w:r>
      <w:r w:rsidRPr="009D0FBB">
        <w:rPr>
          <w:rFonts w:ascii="Arial" w:hAnsi="Arial" w:cs="Arial"/>
          <w:b/>
        </w:rPr>
        <w:t>.</w:t>
      </w:r>
    </w:p>
    <w:p w14:paraId="04B15436" w14:textId="77777777" w:rsidR="001C207F" w:rsidRDefault="001C207F" w:rsidP="001C207F">
      <w:pPr>
        <w:contextualSpacing/>
        <w:jc w:val="both"/>
        <w:rPr>
          <w:rFonts w:ascii="Arial" w:hAnsi="Arial" w:cs="Arial"/>
          <w:highlight w:val="yellow"/>
          <w:lang w:eastAsia="ar-SA"/>
        </w:rPr>
      </w:pPr>
      <w:r w:rsidRPr="009D0FBB">
        <w:rPr>
          <w:rFonts w:ascii="Arial" w:hAnsi="Arial" w:cs="Arial"/>
          <w:highlight w:val="yellow"/>
          <w:lang w:eastAsia="ar-SA"/>
        </w:rPr>
        <w:t xml:space="preserve">  </w:t>
      </w:r>
    </w:p>
    <w:p w14:paraId="43363BF2" w14:textId="77777777" w:rsidR="000C727D" w:rsidRPr="009D0FBB" w:rsidRDefault="000C727D" w:rsidP="001C207F">
      <w:pPr>
        <w:contextualSpacing/>
        <w:jc w:val="both"/>
        <w:rPr>
          <w:rFonts w:ascii="Arial" w:hAnsi="Arial" w:cs="Arial"/>
          <w:highlight w:val="yellow"/>
          <w:lang w:eastAsia="ar-SA"/>
        </w:rPr>
      </w:pPr>
    </w:p>
    <w:p w14:paraId="7616A1B3" w14:textId="735C6FAE" w:rsidR="00683B76" w:rsidRPr="009D0FBB" w:rsidRDefault="009D0FBB" w:rsidP="00683B76">
      <w:pPr>
        <w:ind w:left="4536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>Dispõe sobre a definição da base de cálculo para os serviços de Registros Públicos, Cartorários e Notariais, previstos no item 21 e subitem 21.01 da Lista de Serviços, constante no § 1º do art. 19, da Lei Municipal N.º 1.515/2009.</w:t>
      </w:r>
    </w:p>
    <w:p w14:paraId="650F8094" w14:textId="77777777" w:rsidR="001C207F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14:paraId="1C4A0494" w14:textId="77777777" w:rsidR="000C727D" w:rsidRPr="009D0FBB" w:rsidRDefault="000C727D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14:paraId="1EC49D7C" w14:textId="77777777" w:rsidR="001C207F" w:rsidRPr="009D0FBB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  <w:r w:rsidRPr="009D0FBB">
        <w:rPr>
          <w:rFonts w:ascii="Arial" w:hAnsi="Arial" w:cs="Arial"/>
          <w:b/>
        </w:rPr>
        <w:t xml:space="preserve">LUIS CLOVES MOLINARI SILVA, </w:t>
      </w:r>
      <w:r w:rsidRPr="009D0FBB">
        <w:rPr>
          <w:rFonts w:ascii="Arial" w:hAnsi="Arial" w:cs="Arial"/>
        </w:rPr>
        <w:t>Prefeito</w:t>
      </w:r>
      <w:r w:rsidRPr="009D0FBB">
        <w:rPr>
          <w:rFonts w:ascii="Arial" w:hAnsi="Arial" w:cs="Arial"/>
          <w:b/>
        </w:rPr>
        <w:t xml:space="preserve"> </w:t>
      </w:r>
      <w:r w:rsidRPr="009D0FBB">
        <w:rPr>
          <w:rFonts w:ascii="Arial" w:hAnsi="Arial" w:cs="Arial"/>
        </w:rPr>
        <w:t>Municipal de</w:t>
      </w:r>
      <w:r w:rsidRPr="009D0FBB">
        <w:rPr>
          <w:rFonts w:ascii="Arial" w:hAnsi="Arial" w:cs="Arial"/>
          <w:b/>
        </w:rPr>
        <w:t xml:space="preserve"> JABOTICABA, ESTADO DO RIO GRANDE DO SUL, </w:t>
      </w:r>
      <w:r w:rsidRPr="009D0FBB">
        <w:rPr>
          <w:rFonts w:ascii="Arial" w:hAnsi="Arial" w:cs="Arial"/>
        </w:rPr>
        <w:t>no uso de suas atribuições legais, delegadas pela Lei Orgânica Municipal</w:t>
      </w:r>
      <w:r w:rsidRPr="009D0FBB">
        <w:rPr>
          <w:rFonts w:ascii="Arial" w:hAnsi="Arial" w:cs="Arial"/>
          <w:b/>
        </w:rPr>
        <w:t>,</w:t>
      </w:r>
    </w:p>
    <w:p w14:paraId="77DA7137" w14:textId="77777777" w:rsidR="001C207F" w:rsidRPr="009D0FBB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</w:p>
    <w:p w14:paraId="12363CA6" w14:textId="77777777" w:rsidR="001C207F" w:rsidRPr="009D0FBB" w:rsidRDefault="001C207F" w:rsidP="001C207F">
      <w:pPr>
        <w:ind w:firstLine="2268"/>
        <w:contextualSpacing/>
        <w:jc w:val="both"/>
        <w:rPr>
          <w:rFonts w:ascii="Arial" w:hAnsi="Arial" w:cs="Arial"/>
        </w:rPr>
      </w:pPr>
      <w:r w:rsidRPr="009D0FBB">
        <w:rPr>
          <w:rFonts w:ascii="Arial" w:hAnsi="Arial" w:cs="Arial"/>
          <w:b/>
        </w:rPr>
        <w:t>FAÇO SABER</w:t>
      </w:r>
      <w:r w:rsidRPr="009D0FBB">
        <w:rPr>
          <w:rFonts w:ascii="Arial" w:hAnsi="Arial" w:cs="Arial"/>
        </w:rPr>
        <w:t xml:space="preserve">, que a Câmara Municipal de Vereadores, </w:t>
      </w:r>
      <w:r w:rsidRPr="009D0FBB">
        <w:rPr>
          <w:rFonts w:ascii="Arial" w:hAnsi="Arial" w:cs="Arial"/>
          <w:b/>
        </w:rPr>
        <w:t xml:space="preserve">APROVOU </w:t>
      </w:r>
      <w:r w:rsidRPr="009D0FBB">
        <w:rPr>
          <w:rFonts w:ascii="Arial" w:hAnsi="Arial" w:cs="Arial"/>
        </w:rPr>
        <w:t>e eu</w:t>
      </w:r>
      <w:r w:rsidRPr="009D0FBB">
        <w:rPr>
          <w:rFonts w:ascii="Arial" w:hAnsi="Arial" w:cs="Arial"/>
          <w:b/>
        </w:rPr>
        <w:t xml:space="preserve"> PROMULGO </w:t>
      </w:r>
      <w:r w:rsidRPr="009D0FBB">
        <w:rPr>
          <w:rFonts w:ascii="Arial" w:hAnsi="Arial" w:cs="Arial"/>
        </w:rPr>
        <w:t>e</w:t>
      </w:r>
      <w:r w:rsidRPr="009D0FBB">
        <w:rPr>
          <w:rFonts w:ascii="Arial" w:hAnsi="Arial" w:cs="Arial"/>
          <w:b/>
        </w:rPr>
        <w:t xml:space="preserve"> SANCIONO </w:t>
      </w:r>
      <w:r w:rsidRPr="009D0FBB">
        <w:rPr>
          <w:rFonts w:ascii="Arial" w:hAnsi="Arial" w:cs="Arial"/>
        </w:rPr>
        <w:t>a seguinte,</w:t>
      </w:r>
    </w:p>
    <w:p w14:paraId="45C174E9" w14:textId="77777777" w:rsidR="001C207F" w:rsidRPr="009D0FBB" w:rsidRDefault="001C207F" w:rsidP="001C207F">
      <w:pPr>
        <w:contextualSpacing/>
        <w:jc w:val="center"/>
        <w:rPr>
          <w:rFonts w:ascii="Arial" w:hAnsi="Arial" w:cs="Arial"/>
        </w:rPr>
      </w:pPr>
    </w:p>
    <w:p w14:paraId="29AEE8DC" w14:textId="77777777" w:rsidR="001C207F" w:rsidRPr="009D0FBB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9D0FBB">
        <w:rPr>
          <w:rFonts w:ascii="Arial" w:hAnsi="Arial" w:cs="Arial"/>
          <w:b/>
        </w:rPr>
        <w:t>L E I</w:t>
      </w:r>
    </w:p>
    <w:p w14:paraId="36280E13" w14:textId="77777777" w:rsidR="001C207F" w:rsidRPr="009D0FBB" w:rsidRDefault="001C207F" w:rsidP="001C207F">
      <w:pPr>
        <w:tabs>
          <w:tab w:val="left" w:pos="851"/>
        </w:tabs>
        <w:jc w:val="both"/>
        <w:rPr>
          <w:rFonts w:ascii="Arial" w:hAnsi="Arial" w:cs="Arial"/>
          <w:b/>
        </w:rPr>
      </w:pPr>
    </w:p>
    <w:p w14:paraId="0027F7EF" w14:textId="740775EB" w:rsidR="009D0FBB" w:rsidRPr="009D0FBB" w:rsidRDefault="00F628D1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 xml:space="preserve">Art. 1º </w:t>
      </w:r>
      <w:r w:rsidR="009D0FBB" w:rsidRPr="009D0FBB">
        <w:rPr>
          <w:rFonts w:ascii="Arial" w:hAnsi="Arial" w:cs="Arial"/>
        </w:rPr>
        <w:t>A base de cálculo do Imposto Sobre Serviços de Qualquer Natureza – ISSQN., para os serviços de Registros Públicos, Cartorários e Notariais, previstos no item 21 e subitem 21.01 da Lista de Serviços, constante no § 1º do art. 19, da Lei Municipal N.º 1.515/2009, que “Estabelece o Novo Código Tributário do Município de Jaboticaba, Estado do Rio Grande do Sul, consolida a legislação tributária e dá outras providências”, será calculada considerando o valor dos emolumentos cobrados pelos serviços prestados, sendo que:</w:t>
      </w:r>
    </w:p>
    <w:p w14:paraId="36CDCA94" w14:textId="59B979CE" w:rsidR="009D0FBB" w:rsidRPr="009D0FBB" w:rsidRDefault="009D0FBB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>I – Não se inclui na base de cálculo o valor originário da cobrança do "Selo Digital de Fiscalização Notarial e Registral", cobrado juntamente com os emolumentos.</w:t>
      </w:r>
    </w:p>
    <w:p w14:paraId="0FE167A4" w14:textId="11925D4A" w:rsidR="009D0FBB" w:rsidRPr="009D0FBB" w:rsidRDefault="009D0FBB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>II – São incorporados à base de cálculo do Imposto Sobre Serviços de Qualquer Natureza – ISSQN., no mês de seu recebimento, os valores recebidos pela compensação de atos gratuitos, por imposição legal, prestados pelos Cartórios de Registro Civil de Pessoas Naturais, e dos recebidos a título de complementação dos Serviços Notariais e de Registros deficitários.</w:t>
      </w:r>
    </w:p>
    <w:p w14:paraId="5551BC65" w14:textId="77777777" w:rsidR="009D0FBB" w:rsidRPr="009D0FBB" w:rsidRDefault="009D0FBB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14:paraId="33D4C4C7" w14:textId="41756EB1" w:rsidR="009D0FBB" w:rsidRPr="009D0FBB" w:rsidRDefault="009D0FBB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>Art. 2º Os Tabeliães, Escrivães, Oficiais e Registradores deverão destacar, na respectiva nota de emolumentos dos serviços prestados, o valor relativo ao Imposto Sobre Serviços de Qualquer Natureza – ISSQN., calculado sobre o total dos emolumentos e acrescido deles.</w:t>
      </w:r>
    </w:p>
    <w:p w14:paraId="048DE1DC" w14:textId="77777777" w:rsidR="009D0FBB" w:rsidRPr="009D0FBB" w:rsidRDefault="009D0FBB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 xml:space="preserve">§ 1º O valor do imposto destacado na forma do </w:t>
      </w:r>
      <w:r w:rsidRPr="009D0FBB">
        <w:rPr>
          <w:rFonts w:ascii="Arial" w:hAnsi="Arial" w:cs="Arial"/>
          <w:i/>
          <w:iCs/>
        </w:rPr>
        <w:t>"caput"</w:t>
      </w:r>
      <w:r w:rsidRPr="009D0FBB">
        <w:rPr>
          <w:rFonts w:ascii="Arial" w:hAnsi="Arial" w:cs="Arial"/>
        </w:rPr>
        <w:t xml:space="preserve"> não integra o preço do serviço.</w:t>
      </w:r>
    </w:p>
    <w:p w14:paraId="7364250D" w14:textId="512446B4" w:rsidR="009D0FBB" w:rsidRPr="009D0FBB" w:rsidRDefault="009D0FBB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 xml:space="preserve">§ 2º Os titulares da delegação dos serviços ou Serventias Notariais e de Registros são responsáveis pela apuração do Imposto Sobre Serviços de Qualquer Natureza – ISSQN., na forma prevista no </w:t>
      </w:r>
      <w:r w:rsidRPr="009D0FBB">
        <w:rPr>
          <w:rFonts w:ascii="Arial" w:hAnsi="Arial" w:cs="Arial"/>
          <w:i/>
          <w:iCs/>
        </w:rPr>
        <w:t>"caput"</w:t>
      </w:r>
      <w:r w:rsidRPr="009D0FBB">
        <w:rPr>
          <w:rFonts w:ascii="Arial" w:hAnsi="Arial" w:cs="Arial"/>
        </w:rPr>
        <w:t xml:space="preserve"> deste artigo, e pelo recolhimento dele, junto à Prefeitura Municipal, até o 20º (vigésimo) dia do mês subsequente ao da emissão da nota.</w:t>
      </w:r>
    </w:p>
    <w:p w14:paraId="4B095204" w14:textId="4B450EEC" w:rsidR="009D0FBB" w:rsidRPr="009D0FBB" w:rsidRDefault="009D0FBB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lastRenderedPageBreak/>
        <w:t>§ 3º Expirado o prazo para pagamento, os débitos serão corrigidos monetariamente pela variação da Unidade de Referência Municipal (URM), e acrescidos de multa, nos termos da legislação tributária vigente.</w:t>
      </w:r>
    </w:p>
    <w:p w14:paraId="3F9C4F33" w14:textId="77777777" w:rsidR="009D0FBB" w:rsidRPr="009D0FBB" w:rsidRDefault="009D0FBB" w:rsidP="009D0FBB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14:paraId="59788553" w14:textId="77777777" w:rsidR="0025057C" w:rsidRPr="009D0FBB" w:rsidRDefault="003A02FE" w:rsidP="0025057C">
      <w:pPr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  <w:bCs/>
        </w:rPr>
        <w:t xml:space="preserve">Art. </w:t>
      </w:r>
      <w:r w:rsidR="0025057C" w:rsidRPr="009D0FBB">
        <w:rPr>
          <w:rFonts w:ascii="Arial" w:hAnsi="Arial" w:cs="Arial"/>
          <w:bCs/>
        </w:rPr>
        <w:t>3</w:t>
      </w:r>
      <w:r w:rsidRPr="009D0FBB">
        <w:rPr>
          <w:rFonts w:ascii="Arial" w:hAnsi="Arial" w:cs="Arial"/>
          <w:bCs/>
        </w:rPr>
        <w:t xml:space="preserve">º </w:t>
      </w:r>
      <w:r w:rsidRPr="009D0FBB">
        <w:rPr>
          <w:rFonts w:ascii="Arial" w:hAnsi="Arial" w:cs="Arial"/>
        </w:rPr>
        <w:t>Esta Lei entra em vigor na data de sua publicação</w:t>
      </w:r>
      <w:r w:rsidR="0025057C" w:rsidRPr="009D0FBB">
        <w:rPr>
          <w:rFonts w:ascii="Arial" w:hAnsi="Arial" w:cs="Arial"/>
        </w:rPr>
        <w:t>.</w:t>
      </w:r>
    </w:p>
    <w:p w14:paraId="7F9F9884" w14:textId="77777777" w:rsidR="001C207F" w:rsidRPr="009D0FBB" w:rsidRDefault="003A02FE" w:rsidP="0025057C">
      <w:pPr>
        <w:ind w:firstLine="2268"/>
        <w:jc w:val="both"/>
        <w:rPr>
          <w:rFonts w:ascii="Arial" w:hAnsi="Arial" w:cs="Arial"/>
          <w:b/>
        </w:rPr>
      </w:pPr>
      <w:r w:rsidRPr="009D0FBB">
        <w:rPr>
          <w:rFonts w:ascii="Arial" w:hAnsi="Arial" w:cs="Arial"/>
          <w:highlight w:val="yellow"/>
        </w:rPr>
        <w:t xml:space="preserve"> </w:t>
      </w:r>
    </w:p>
    <w:p w14:paraId="28AAF837" w14:textId="3CFDBDEC" w:rsidR="001C207F" w:rsidRPr="009D0FBB" w:rsidRDefault="001C207F" w:rsidP="001C207F">
      <w:pPr>
        <w:contextualSpacing/>
        <w:jc w:val="both"/>
        <w:rPr>
          <w:rFonts w:ascii="Arial" w:hAnsi="Arial" w:cs="Arial"/>
        </w:rPr>
      </w:pPr>
      <w:r w:rsidRPr="009D0FBB">
        <w:rPr>
          <w:rFonts w:ascii="Arial" w:hAnsi="Arial" w:cs="Arial"/>
          <w:b/>
        </w:rPr>
        <w:t xml:space="preserve">GABINETE DO PREFEITO MUNICIPAL DE JABOTICABA, ESTADO DO RIO GRANDE DO SUL, AOS </w:t>
      </w:r>
      <w:r w:rsidR="00683B76" w:rsidRPr="009D0FBB">
        <w:rPr>
          <w:rFonts w:ascii="Arial" w:hAnsi="Arial" w:cs="Arial"/>
          <w:b/>
        </w:rPr>
        <w:t>TREZE</w:t>
      </w:r>
      <w:r w:rsidR="008E6409" w:rsidRPr="009D0FBB">
        <w:rPr>
          <w:rFonts w:ascii="Arial" w:hAnsi="Arial" w:cs="Arial"/>
          <w:b/>
        </w:rPr>
        <w:t xml:space="preserve"> </w:t>
      </w:r>
      <w:r w:rsidRPr="009D0FBB">
        <w:rPr>
          <w:rFonts w:ascii="Arial" w:hAnsi="Arial" w:cs="Arial"/>
          <w:b/>
        </w:rPr>
        <w:t xml:space="preserve">DIAS DO MÊS DE </w:t>
      </w:r>
      <w:r w:rsidR="00683B76" w:rsidRPr="009D0FBB">
        <w:rPr>
          <w:rFonts w:ascii="Arial" w:hAnsi="Arial" w:cs="Arial"/>
          <w:b/>
        </w:rPr>
        <w:t xml:space="preserve">ABRIL </w:t>
      </w:r>
      <w:r w:rsidRPr="009D0FBB">
        <w:rPr>
          <w:rFonts w:ascii="Arial" w:hAnsi="Arial" w:cs="Arial"/>
          <w:b/>
        </w:rPr>
        <w:t xml:space="preserve">DO ANO DE DOIS MIL E VINTE E </w:t>
      </w:r>
      <w:r w:rsidR="008E6409" w:rsidRPr="009D0FBB">
        <w:rPr>
          <w:rFonts w:ascii="Arial" w:hAnsi="Arial" w:cs="Arial"/>
          <w:b/>
        </w:rPr>
        <w:t>TRÊS</w:t>
      </w:r>
      <w:r w:rsidRPr="009D0FBB">
        <w:rPr>
          <w:rFonts w:ascii="Arial" w:hAnsi="Arial" w:cs="Arial"/>
          <w:b/>
        </w:rPr>
        <w:t>.</w:t>
      </w:r>
    </w:p>
    <w:p w14:paraId="42011DFD" w14:textId="77777777" w:rsidR="001C207F" w:rsidRPr="009D0FBB" w:rsidRDefault="001C207F" w:rsidP="001C207F">
      <w:pPr>
        <w:contextualSpacing/>
        <w:jc w:val="center"/>
        <w:rPr>
          <w:rFonts w:ascii="Arial" w:hAnsi="Arial" w:cs="Arial"/>
          <w:b/>
          <w:u w:val="single"/>
        </w:rPr>
      </w:pPr>
    </w:p>
    <w:p w14:paraId="3E6C8986" w14:textId="77777777" w:rsidR="009D0FBB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9D0FBB">
        <w:rPr>
          <w:rFonts w:ascii="Arial" w:hAnsi="Arial" w:cs="Arial"/>
          <w:b/>
        </w:rPr>
        <w:t>LUIS CLOVES MOLINARI SILVA,</w:t>
      </w:r>
      <w:r w:rsidR="009D0FBB" w:rsidRPr="009D0FBB">
        <w:rPr>
          <w:rFonts w:ascii="Arial" w:hAnsi="Arial" w:cs="Arial"/>
          <w:b/>
        </w:rPr>
        <w:t xml:space="preserve"> </w:t>
      </w:r>
    </w:p>
    <w:p w14:paraId="4B48B0C7" w14:textId="3F912606" w:rsidR="001C207F" w:rsidRPr="009D0FBB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9D0FBB">
        <w:rPr>
          <w:rFonts w:ascii="Arial" w:hAnsi="Arial" w:cs="Arial"/>
          <w:b/>
        </w:rPr>
        <w:t>PREFEITO MUNICIPAL.</w:t>
      </w:r>
    </w:p>
    <w:p w14:paraId="3EB2AA72" w14:textId="77777777" w:rsidR="00725F38" w:rsidRDefault="00725F38" w:rsidP="00A165E3">
      <w:pPr>
        <w:jc w:val="center"/>
        <w:rPr>
          <w:rFonts w:ascii="Arial" w:hAnsi="Arial" w:cs="Arial"/>
        </w:rPr>
      </w:pPr>
    </w:p>
    <w:p w14:paraId="3423EE5C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7185C9A3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638CED9D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69A8457A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45291C42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5BF459AB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2EA7B9EB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18E667D8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2F4C7072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035BC962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60BAA97D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024589C8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25D4EBA6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47150B68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382AB75E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2033F0E9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406FAE6A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13816A10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1EFA39A0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02C110CE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1493ED83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749B678F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33B86D32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0D462ADC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50289F7F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3E190C24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5976DBF2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2D91A8C6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6D952037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1ACCAD60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32EFBDE0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5F19ADD5" w14:textId="77777777" w:rsidR="009D0FBB" w:rsidRDefault="009D0FBB" w:rsidP="00A165E3">
      <w:pPr>
        <w:jc w:val="center"/>
        <w:rPr>
          <w:rFonts w:ascii="Arial" w:hAnsi="Arial" w:cs="Arial"/>
        </w:rPr>
      </w:pPr>
    </w:p>
    <w:p w14:paraId="535BB1CC" w14:textId="77777777" w:rsidR="009D0FBB" w:rsidRPr="009D0FBB" w:rsidRDefault="009D0FBB" w:rsidP="00A165E3">
      <w:pPr>
        <w:jc w:val="center"/>
        <w:rPr>
          <w:rFonts w:ascii="Arial" w:hAnsi="Arial" w:cs="Arial"/>
        </w:rPr>
      </w:pPr>
    </w:p>
    <w:p w14:paraId="67419D52" w14:textId="77777777" w:rsidR="00725F38" w:rsidRPr="009D0FBB" w:rsidRDefault="00725F38" w:rsidP="00A165E3">
      <w:pPr>
        <w:jc w:val="center"/>
        <w:rPr>
          <w:rFonts w:ascii="Arial" w:hAnsi="Arial" w:cs="Arial"/>
        </w:rPr>
      </w:pPr>
    </w:p>
    <w:p w14:paraId="74454510" w14:textId="342A76AA" w:rsidR="00B4433F" w:rsidRPr="009D0FBB" w:rsidRDefault="00B4433F" w:rsidP="00B4433F">
      <w:pPr>
        <w:pStyle w:val="Corpodetexto"/>
        <w:contextualSpacing/>
        <w:jc w:val="center"/>
        <w:rPr>
          <w:rFonts w:ascii="Arial" w:hAnsi="Arial" w:cs="Arial"/>
          <w:b/>
        </w:rPr>
      </w:pPr>
      <w:r w:rsidRPr="009D0FBB">
        <w:rPr>
          <w:rFonts w:ascii="Arial" w:hAnsi="Arial" w:cs="Arial"/>
          <w:b/>
        </w:rPr>
        <w:lastRenderedPageBreak/>
        <w:t>JUSTI</w:t>
      </w:r>
      <w:r w:rsidR="008E6409" w:rsidRPr="009D0FBB">
        <w:rPr>
          <w:rFonts w:ascii="Arial" w:hAnsi="Arial" w:cs="Arial"/>
          <w:b/>
        </w:rPr>
        <w:t xml:space="preserve">FICATIVA AO PROJETO DE LEI N.º </w:t>
      </w:r>
      <w:r w:rsidR="002A1D3E">
        <w:rPr>
          <w:rFonts w:ascii="Arial" w:hAnsi="Arial" w:cs="Arial"/>
          <w:b/>
        </w:rPr>
        <w:t>51</w:t>
      </w:r>
      <w:r w:rsidRPr="009D0FBB">
        <w:rPr>
          <w:rFonts w:ascii="Arial" w:hAnsi="Arial" w:cs="Arial"/>
          <w:b/>
        </w:rPr>
        <w:t>/202</w:t>
      </w:r>
      <w:r w:rsidR="00756125" w:rsidRPr="009D0FBB">
        <w:rPr>
          <w:rFonts w:ascii="Arial" w:hAnsi="Arial" w:cs="Arial"/>
          <w:b/>
        </w:rPr>
        <w:t>3</w:t>
      </w:r>
    </w:p>
    <w:p w14:paraId="20777E83" w14:textId="77777777" w:rsidR="00B4433F" w:rsidRPr="009D0FBB" w:rsidRDefault="00B4433F" w:rsidP="00B4433F">
      <w:pPr>
        <w:pStyle w:val="Corpodetexto"/>
        <w:contextualSpacing/>
        <w:rPr>
          <w:rFonts w:ascii="Arial" w:hAnsi="Arial" w:cs="Arial"/>
          <w:b/>
          <w:i/>
        </w:rPr>
      </w:pPr>
    </w:p>
    <w:p w14:paraId="233D1945" w14:textId="77777777" w:rsidR="00B4433F" w:rsidRPr="009D0FBB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9D0FBB">
        <w:rPr>
          <w:rFonts w:ascii="Arial" w:hAnsi="Arial" w:cs="Arial"/>
        </w:rPr>
        <w:t>Senhor Presidente,</w:t>
      </w:r>
    </w:p>
    <w:p w14:paraId="79FF2FF3" w14:textId="77777777" w:rsidR="00B4433F" w:rsidRPr="009D0FBB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9D0FBB">
        <w:rPr>
          <w:rFonts w:ascii="Arial" w:hAnsi="Arial" w:cs="Arial"/>
        </w:rPr>
        <w:t>Senhores Vereadores:</w:t>
      </w:r>
    </w:p>
    <w:p w14:paraId="4DDF6CD8" w14:textId="77777777" w:rsidR="00B4433F" w:rsidRPr="009D0FBB" w:rsidRDefault="00B4433F" w:rsidP="00B4433F">
      <w:pPr>
        <w:pStyle w:val="Corpodetexto"/>
        <w:contextualSpacing/>
        <w:rPr>
          <w:rFonts w:ascii="Arial" w:hAnsi="Arial" w:cs="Arial"/>
          <w:i/>
        </w:rPr>
      </w:pPr>
    </w:p>
    <w:p w14:paraId="3C307761" w14:textId="7DA630FB" w:rsidR="00683B76" w:rsidRDefault="00B4433F" w:rsidP="00756125">
      <w:pPr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 xml:space="preserve">Encaminhamos para apreciação e posterior votação o Projeto de Lei N.º </w:t>
      </w:r>
      <w:r w:rsidR="002A1D3E">
        <w:rPr>
          <w:rFonts w:ascii="Arial" w:hAnsi="Arial" w:cs="Arial"/>
        </w:rPr>
        <w:t>51</w:t>
      </w:r>
      <w:bookmarkStart w:id="0" w:name="_GoBack"/>
      <w:bookmarkEnd w:id="0"/>
      <w:r w:rsidRPr="009D0FBB">
        <w:rPr>
          <w:rFonts w:ascii="Arial" w:hAnsi="Arial" w:cs="Arial"/>
        </w:rPr>
        <w:t>/202</w:t>
      </w:r>
      <w:r w:rsidR="00756125" w:rsidRPr="009D0FBB">
        <w:rPr>
          <w:rFonts w:ascii="Arial" w:hAnsi="Arial" w:cs="Arial"/>
        </w:rPr>
        <w:t>3</w:t>
      </w:r>
      <w:r w:rsidRPr="009D0FBB">
        <w:rPr>
          <w:rFonts w:ascii="Arial" w:hAnsi="Arial" w:cs="Arial"/>
        </w:rPr>
        <w:t xml:space="preserve">, o qual </w:t>
      </w:r>
      <w:r w:rsidR="009D0FBB">
        <w:rPr>
          <w:rFonts w:ascii="Arial" w:hAnsi="Arial" w:cs="Arial"/>
        </w:rPr>
        <w:t>d</w:t>
      </w:r>
      <w:r w:rsidR="009D0FBB" w:rsidRPr="009D0FBB">
        <w:rPr>
          <w:rFonts w:ascii="Arial" w:hAnsi="Arial" w:cs="Arial"/>
        </w:rPr>
        <w:t>ispõe sobre a definição da base de cálculo para os serviços de Registros Públicos, Cartorários e Notariais, previstos no item 21 e subitem 21.01 da Lista de Serviços, constante no § 1º do art. 19, da Lei Municipal N.º 1.515/200</w:t>
      </w:r>
      <w:r w:rsidR="009D0FBB">
        <w:rPr>
          <w:rFonts w:ascii="Arial" w:hAnsi="Arial" w:cs="Arial"/>
        </w:rPr>
        <w:t>9.</w:t>
      </w:r>
    </w:p>
    <w:p w14:paraId="36705EFB" w14:textId="77777777" w:rsidR="009D0FBB" w:rsidRPr="009D0FBB" w:rsidRDefault="009D0FBB" w:rsidP="00756125">
      <w:pPr>
        <w:ind w:firstLine="2268"/>
        <w:jc w:val="both"/>
        <w:rPr>
          <w:rFonts w:ascii="Arial" w:hAnsi="Arial" w:cs="Arial"/>
        </w:rPr>
      </w:pPr>
    </w:p>
    <w:p w14:paraId="626BC893" w14:textId="5A709E45" w:rsidR="000C727D" w:rsidRDefault="009D0FBB" w:rsidP="003704FD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</w:t>
      </w:r>
      <w:r w:rsidR="000C727D">
        <w:rPr>
          <w:rFonts w:ascii="Arial" w:hAnsi="Arial" w:cs="Arial"/>
        </w:rPr>
        <w:t>proposição busca atender pedido do Oficial, Tabelião e Registrador deste Município, o qual apresentou requerimento fundamentado acerca da sistemática de cobrança do I</w:t>
      </w:r>
      <w:r w:rsidR="000C727D" w:rsidRPr="009D0FBB">
        <w:rPr>
          <w:rFonts w:ascii="Arial" w:hAnsi="Arial" w:cs="Arial"/>
        </w:rPr>
        <w:t>mposto Sobre Serviços de Qualquer Natureza – ISSQN</w:t>
      </w:r>
      <w:r w:rsidR="000C727D">
        <w:rPr>
          <w:rFonts w:ascii="Arial" w:hAnsi="Arial" w:cs="Arial"/>
        </w:rPr>
        <w:t xml:space="preserve">. </w:t>
      </w:r>
    </w:p>
    <w:p w14:paraId="6BF39DC8" w14:textId="77777777" w:rsidR="000C727D" w:rsidRDefault="000C727D" w:rsidP="003704FD">
      <w:pPr>
        <w:ind w:firstLine="2268"/>
        <w:jc w:val="both"/>
        <w:rPr>
          <w:rFonts w:ascii="Arial" w:hAnsi="Arial" w:cs="Arial"/>
        </w:rPr>
      </w:pPr>
    </w:p>
    <w:p w14:paraId="3F2D4D87" w14:textId="4D5E65A0" w:rsidR="000C727D" w:rsidRDefault="000C727D" w:rsidP="000C727D">
      <w:pPr>
        <w:ind w:firstLine="22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Conforme disposto na Lei Complementar N.º 116/2003, é autorizado que os </w:t>
      </w:r>
      <w:r>
        <w:rPr>
          <w:rFonts w:ascii="Arial" w:hAnsi="Arial" w:cs="Arial"/>
          <w:color w:val="000000"/>
        </w:rPr>
        <w:t>Municípios e o Distrito Federal, mediante lei, atribuam de modo expresso a responsabilidade pelo crédito tributário a terceira pessoa, vinculada ao fato gerador da respectiva obrigação, excluindo a responsabilidade do contribuinte ou atribuindo-a a este em caráter supletivo do cumprimento total ou parcial da obrigação.</w:t>
      </w:r>
    </w:p>
    <w:p w14:paraId="296A80C3" w14:textId="77777777" w:rsidR="000C727D" w:rsidRDefault="000C727D" w:rsidP="000C727D">
      <w:pPr>
        <w:ind w:firstLine="2268"/>
        <w:jc w:val="both"/>
        <w:rPr>
          <w:rFonts w:ascii="Arial" w:hAnsi="Arial" w:cs="Arial"/>
          <w:color w:val="000000"/>
        </w:rPr>
      </w:pPr>
    </w:p>
    <w:p w14:paraId="5937BD0D" w14:textId="6A719DD7" w:rsidR="000C727D" w:rsidRPr="000C727D" w:rsidRDefault="000C727D" w:rsidP="000C727D">
      <w:pPr>
        <w:ind w:firstLine="22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Nesse sentido, cumpre destacar que não haverá prejuízo de arrecadação do referido imposto ao Município, alterando-se, tão somente, a sistemática de recolhimento pelos prestadores de serviços de</w:t>
      </w:r>
      <w:r w:rsidRPr="000C727D">
        <w:rPr>
          <w:rFonts w:ascii="Arial" w:hAnsi="Arial" w:cs="Arial"/>
        </w:rPr>
        <w:t xml:space="preserve"> </w:t>
      </w:r>
      <w:r w:rsidRPr="009D0FBB">
        <w:rPr>
          <w:rFonts w:ascii="Arial" w:hAnsi="Arial" w:cs="Arial"/>
        </w:rPr>
        <w:t>Registros Públicos, Cartorários e Notariais</w:t>
      </w:r>
      <w:r>
        <w:rPr>
          <w:rFonts w:ascii="Arial" w:hAnsi="Arial" w:cs="Arial"/>
        </w:rPr>
        <w:t>.</w:t>
      </w:r>
    </w:p>
    <w:p w14:paraId="04C62067" w14:textId="77777777" w:rsidR="008255CF" w:rsidRPr="009D0FBB" w:rsidRDefault="008255CF" w:rsidP="008255CF">
      <w:pPr>
        <w:ind w:firstLine="2268"/>
        <w:jc w:val="both"/>
        <w:rPr>
          <w:rFonts w:ascii="Arial" w:hAnsi="Arial" w:cs="Arial"/>
        </w:rPr>
      </w:pPr>
    </w:p>
    <w:p w14:paraId="3FD5BBB3" w14:textId="77777777" w:rsidR="00B4433F" w:rsidRPr="009D0FBB" w:rsidRDefault="00B4433F" w:rsidP="008255CF">
      <w:pPr>
        <w:ind w:firstLine="2268"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>Contando com a aprovação dos Nobres Edis, registramos votos de estima e apreço.</w:t>
      </w:r>
    </w:p>
    <w:p w14:paraId="058EA948" w14:textId="77777777" w:rsidR="00B4433F" w:rsidRPr="009D0FBB" w:rsidRDefault="00B4433F" w:rsidP="00B4433F">
      <w:pPr>
        <w:ind w:firstLine="2268"/>
        <w:contextualSpacing/>
        <w:jc w:val="both"/>
        <w:rPr>
          <w:rFonts w:ascii="Arial" w:hAnsi="Arial" w:cs="Arial"/>
        </w:rPr>
      </w:pPr>
    </w:p>
    <w:p w14:paraId="4D00EE2C" w14:textId="77777777" w:rsidR="00B4433F" w:rsidRPr="009D0FBB" w:rsidRDefault="00B4433F" w:rsidP="00B4433F">
      <w:pPr>
        <w:ind w:firstLine="2268"/>
        <w:contextualSpacing/>
        <w:jc w:val="both"/>
        <w:rPr>
          <w:rFonts w:ascii="Arial" w:hAnsi="Arial" w:cs="Arial"/>
        </w:rPr>
      </w:pPr>
      <w:r w:rsidRPr="009D0FBB">
        <w:rPr>
          <w:rFonts w:ascii="Arial" w:hAnsi="Arial" w:cs="Arial"/>
        </w:rPr>
        <w:t>Atenciosamente,</w:t>
      </w:r>
    </w:p>
    <w:p w14:paraId="37BDDE9C" w14:textId="77777777" w:rsidR="00B4433F" w:rsidRPr="009D0FBB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14:paraId="0A11CB3C" w14:textId="77777777" w:rsidR="00B4433F" w:rsidRPr="009D0FBB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14:paraId="67AE77FD" w14:textId="77777777" w:rsidR="00B4433F" w:rsidRPr="009D0FBB" w:rsidRDefault="00B4433F" w:rsidP="00B4433F">
      <w:pPr>
        <w:contextualSpacing/>
        <w:jc w:val="center"/>
        <w:rPr>
          <w:rFonts w:ascii="Arial" w:hAnsi="Arial" w:cs="Arial"/>
          <w:b/>
        </w:rPr>
      </w:pPr>
      <w:r w:rsidRPr="009D0FBB">
        <w:rPr>
          <w:rFonts w:ascii="Arial" w:hAnsi="Arial" w:cs="Arial"/>
          <w:b/>
        </w:rPr>
        <w:t>LUIS CLOVES MOLINARI SILVA,</w:t>
      </w:r>
    </w:p>
    <w:p w14:paraId="2B3E11C8" w14:textId="77777777" w:rsidR="00F628D1" w:rsidRPr="009D0FBB" w:rsidRDefault="00B4433F" w:rsidP="008255CF">
      <w:pPr>
        <w:contextualSpacing/>
        <w:jc w:val="center"/>
        <w:rPr>
          <w:rFonts w:ascii="Arial" w:hAnsi="Arial" w:cs="Arial"/>
        </w:rPr>
      </w:pPr>
      <w:r w:rsidRPr="009D0FBB">
        <w:rPr>
          <w:rFonts w:ascii="Arial" w:hAnsi="Arial" w:cs="Arial"/>
        </w:rPr>
        <w:t>Prefeito Municipal.</w:t>
      </w:r>
      <w:r w:rsidR="007744E1" w:rsidRPr="009D0FBB">
        <w:rPr>
          <w:rFonts w:ascii="Arial" w:hAnsi="Arial" w:cs="Arial"/>
        </w:rPr>
        <w:t xml:space="preserve"> </w:t>
      </w:r>
    </w:p>
    <w:sectPr w:rsidR="00F628D1" w:rsidRPr="009D0FBB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0C021" w14:textId="77777777" w:rsidR="006D222E" w:rsidRDefault="006D222E" w:rsidP="00323085">
      <w:r>
        <w:separator/>
      </w:r>
    </w:p>
  </w:endnote>
  <w:endnote w:type="continuationSeparator" w:id="0">
    <w:p w14:paraId="2859D78E" w14:textId="77777777" w:rsidR="006D222E" w:rsidRDefault="006D222E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33956" w14:textId="77777777" w:rsidR="006D222E" w:rsidRDefault="006D222E" w:rsidP="00323085">
      <w:r>
        <w:separator/>
      </w:r>
    </w:p>
  </w:footnote>
  <w:footnote w:type="continuationSeparator" w:id="0">
    <w:p w14:paraId="41408CED" w14:textId="77777777" w:rsidR="006D222E" w:rsidRDefault="006D222E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B3935"/>
    <w:rsid w:val="000C727D"/>
    <w:rsid w:val="000E0DF7"/>
    <w:rsid w:val="00166DA8"/>
    <w:rsid w:val="0019295C"/>
    <w:rsid w:val="00196E47"/>
    <w:rsid w:val="001972CD"/>
    <w:rsid w:val="001A607E"/>
    <w:rsid w:val="001B53A9"/>
    <w:rsid w:val="001C207F"/>
    <w:rsid w:val="001D2CCB"/>
    <w:rsid w:val="00207257"/>
    <w:rsid w:val="00207FF1"/>
    <w:rsid w:val="0025057C"/>
    <w:rsid w:val="00265386"/>
    <w:rsid w:val="002713DC"/>
    <w:rsid w:val="002A1D3E"/>
    <w:rsid w:val="00323085"/>
    <w:rsid w:val="00345FDE"/>
    <w:rsid w:val="00350BFE"/>
    <w:rsid w:val="003704FD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5F4F0D"/>
    <w:rsid w:val="006036EF"/>
    <w:rsid w:val="00605A75"/>
    <w:rsid w:val="0062188A"/>
    <w:rsid w:val="00673C56"/>
    <w:rsid w:val="00674E7A"/>
    <w:rsid w:val="00683B76"/>
    <w:rsid w:val="00695F72"/>
    <w:rsid w:val="006D222E"/>
    <w:rsid w:val="006E2D7C"/>
    <w:rsid w:val="006F4ADE"/>
    <w:rsid w:val="00710644"/>
    <w:rsid w:val="00725F38"/>
    <w:rsid w:val="00736FA5"/>
    <w:rsid w:val="00756125"/>
    <w:rsid w:val="00760C50"/>
    <w:rsid w:val="007744E1"/>
    <w:rsid w:val="00775D64"/>
    <w:rsid w:val="007C1825"/>
    <w:rsid w:val="007C2F53"/>
    <w:rsid w:val="007E0E7B"/>
    <w:rsid w:val="007E5440"/>
    <w:rsid w:val="008073B6"/>
    <w:rsid w:val="008255CF"/>
    <w:rsid w:val="008527B7"/>
    <w:rsid w:val="00854CF5"/>
    <w:rsid w:val="00873C2F"/>
    <w:rsid w:val="00875613"/>
    <w:rsid w:val="008E1C52"/>
    <w:rsid w:val="008E6409"/>
    <w:rsid w:val="009374A1"/>
    <w:rsid w:val="00953161"/>
    <w:rsid w:val="0096072C"/>
    <w:rsid w:val="00965A61"/>
    <w:rsid w:val="00975B25"/>
    <w:rsid w:val="00984D28"/>
    <w:rsid w:val="009B12E3"/>
    <w:rsid w:val="009D0FBB"/>
    <w:rsid w:val="00A04063"/>
    <w:rsid w:val="00A10BB6"/>
    <w:rsid w:val="00A165E3"/>
    <w:rsid w:val="00A245E2"/>
    <w:rsid w:val="00A27830"/>
    <w:rsid w:val="00A44558"/>
    <w:rsid w:val="00A65C45"/>
    <w:rsid w:val="00A96285"/>
    <w:rsid w:val="00AB4599"/>
    <w:rsid w:val="00AE66AB"/>
    <w:rsid w:val="00B11C52"/>
    <w:rsid w:val="00B31AA7"/>
    <w:rsid w:val="00B4433F"/>
    <w:rsid w:val="00B4713C"/>
    <w:rsid w:val="00B47861"/>
    <w:rsid w:val="00B6143A"/>
    <w:rsid w:val="00B63216"/>
    <w:rsid w:val="00B63AF9"/>
    <w:rsid w:val="00B70C67"/>
    <w:rsid w:val="00B73357"/>
    <w:rsid w:val="00BC0453"/>
    <w:rsid w:val="00BD10B5"/>
    <w:rsid w:val="00BE14AE"/>
    <w:rsid w:val="00C01463"/>
    <w:rsid w:val="00C43C99"/>
    <w:rsid w:val="00C5181F"/>
    <w:rsid w:val="00C67AAA"/>
    <w:rsid w:val="00C731B5"/>
    <w:rsid w:val="00C96F1D"/>
    <w:rsid w:val="00CA4039"/>
    <w:rsid w:val="00CD3E15"/>
    <w:rsid w:val="00CD780A"/>
    <w:rsid w:val="00CE2C11"/>
    <w:rsid w:val="00CF2638"/>
    <w:rsid w:val="00D374A7"/>
    <w:rsid w:val="00D41DB8"/>
    <w:rsid w:val="00D63621"/>
    <w:rsid w:val="00D76313"/>
    <w:rsid w:val="00D922C7"/>
    <w:rsid w:val="00D93B9D"/>
    <w:rsid w:val="00DA4F2B"/>
    <w:rsid w:val="00DE0533"/>
    <w:rsid w:val="00DF1159"/>
    <w:rsid w:val="00E078D1"/>
    <w:rsid w:val="00E16447"/>
    <w:rsid w:val="00E37891"/>
    <w:rsid w:val="00E87410"/>
    <w:rsid w:val="00EA660C"/>
    <w:rsid w:val="00EC3122"/>
    <w:rsid w:val="00EC5838"/>
    <w:rsid w:val="00EF3AE0"/>
    <w:rsid w:val="00F1251C"/>
    <w:rsid w:val="00F206D2"/>
    <w:rsid w:val="00F26B84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31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9D0F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0FB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9D0F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0F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9D0F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0FB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9D0F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0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8094-C330-42FA-810B-5189EB90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Usuário do Windows</cp:lastModifiedBy>
  <cp:revision>2</cp:revision>
  <cp:lastPrinted>2022-08-11T19:06:00Z</cp:lastPrinted>
  <dcterms:created xsi:type="dcterms:W3CDTF">2023-04-27T17:06:00Z</dcterms:created>
  <dcterms:modified xsi:type="dcterms:W3CDTF">2023-04-27T17:06:00Z</dcterms:modified>
</cp:coreProperties>
</file>