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396C" w14:textId="77777777"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w:t>
      </w:r>
      <w:r w:rsidR="00952728">
        <w:rPr>
          <w:rFonts w:ascii="Arial" w:hAnsi="Arial" w:cs="Arial"/>
          <w:b/>
        </w:rPr>
        <w:t>4</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952728">
        <w:rPr>
          <w:rFonts w:ascii="Arial" w:hAnsi="Arial" w:cs="Arial"/>
          <w:b/>
        </w:rPr>
        <w:t>01</w:t>
      </w:r>
      <w:r w:rsidR="00C6539B">
        <w:rPr>
          <w:rFonts w:ascii="Arial" w:hAnsi="Arial" w:cs="Arial"/>
          <w:b/>
        </w:rPr>
        <w:t xml:space="preserve"> </w:t>
      </w:r>
      <w:r w:rsidR="000902B7" w:rsidRPr="00F6376C">
        <w:rPr>
          <w:rFonts w:ascii="Arial" w:hAnsi="Arial" w:cs="Arial"/>
          <w:b/>
        </w:rPr>
        <w:t xml:space="preserve"> </w:t>
      </w:r>
      <w:r w:rsidR="00DE2AC4" w:rsidRPr="00F6376C">
        <w:rPr>
          <w:rFonts w:ascii="Arial" w:hAnsi="Arial" w:cs="Arial"/>
          <w:b/>
        </w:rPr>
        <w:t xml:space="preserve">DE </w:t>
      </w:r>
      <w:r w:rsidR="00952728">
        <w:rPr>
          <w:rFonts w:ascii="Arial" w:hAnsi="Arial" w:cs="Arial"/>
          <w:b/>
        </w:rPr>
        <w:t xml:space="preserve">JUNHO </w:t>
      </w:r>
      <w:r w:rsidR="00C56A5D">
        <w:rPr>
          <w:rFonts w:ascii="Arial" w:hAnsi="Arial" w:cs="Arial"/>
          <w:b/>
        </w:rPr>
        <w:t xml:space="preserve"> </w:t>
      </w:r>
      <w:r w:rsidR="00DE2AC4" w:rsidRPr="00F6376C">
        <w:rPr>
          <w:rFonts w:ascii="Arial" w:hAnsi="Arial" w:cs="Arial"/>
          <w:b/>
        </w:rPr>
        <w:t xml:space="preserve"> DE </w:t>
      </w:r>
      <w:r w:rsidR="003336AB">
        <w:rPr>
          <w:rFonts w:ascii="Arial" w:hAnsi="Arial" w:cs="Arial"/>
          <w:b/>
        </w:rPr>
        <w:t>2023.</w:t>
      </w:r>
    </w:p>
    <w:p w14:paraId="76D2BAEC" w14:textId="77777777"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14:paraId="0D59F602" w14:textId="77777777"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14:paraId="4F3F7162" w14:textId="77777777" w:rsidR="00DE2AC4" w:rsidRPr="00F6376C" w:rsidRDefault="00DE2AC4" w:rsidP="003E7785">
      <w:pPr>
        <w:tabs>
          <w:tab w:val="left" w:pos="0"/>
        </w:tabs>
        <w:spacing w:line="360" w:lineRule="auto"/>
        <w:jc w:val="both"/>
        <w:rPr>
          <w:rFonts w:ascii="Arial" w:hAnsi="Arial" w:cs="Arial"/>
        </w:rPr>
      </w:pPr>
    </w:p>
    <w:p w14:paraId="4FEDA174" w14:textId="77777777" w:rsidR="00DE2AC4" w:rsidRPr="00F6376C" w:rsidRDefault="00C56A5D" w:rsidP="003E7785">
      <w:pPr>
        <w:spacing w:line="360"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14:paraId="6A57CBB6" w14:textId="77777777"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14:paraId="452EE686" w14:textId="77777777" w:rsidR="00DE2AC4" w:rsidRPr="00F6376C" w:rsidRDefault="00DE2AC4" w:rsidP="00C56A5D">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14:paraId="334E819D" w14:textId="77777777" w:rsidR="00C6539B" w:rsidRDefault="008B5A99" w:rsidP="00C6539B">
      <w:pPr>
        <w:spacing w:line="360"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5,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Pr>
          <w:rStyle w:val="nfase"/>
          <w:rFonts w:ascii="Arial" w:hAnsi="Arial" w:cs="Arial"/>
          <w:i w:val="0"/>
        </w:rPr>
        <w:t xml:space="preserve">, </w:t>
      </w:r>
      <w:r w:rsidR="00C6539B" w:rsidRPr="00F6376C">
        <w:rPr>
          <w:rStyle w:val="nfase"/>
          <w:rFonts w:ascii="Arial" w:hAnsi="Arial" w:cs="Arial"/>
          <w:i w:val="0"/>
        </w:rPr>
        <w:t xml:space="preserve">devendo </w:t>
      </w:r>
      <w:r w:rsidR="00C6539B" w:rsidRPr="00F6376C">
        <w:rPr>
          <w:rFonts w:ascii="Arial" w:hAnsi="Arial" w:cs="Arial"/>
          <w:lang w:eastAsia="ar-SA"/>
        </w:rPr>
        <w:t xml:space="preserve">seguir a </w:t>
      </w:r>
      <w:r w:rsidR="00C6539B" w:rsidRPr="00F6376C">
        <w:rPr>
          <w:rFonts w:ascii="Arial" w:hAnsi="Arial" w:cs="Arial"/>
        </w:rPr>
        <w:t xml:space="preserve">ordem de colocação verificada no resultado homologado </w:t>
      </w:r>
      <w:r w:rsidR="00C6539B">
        <w:rPr>
          <w:rFonts w:ascii="Arial" w:hAnsi="Arial" w:cs="Arial"/>
        </w:rPr>
        <w:t xml:space="preserve">e com validade </w:t>
      </w:r>
      <w:r w:rsidR="00C6539B" w:rsidRPr="00F6376C">
        <w:rPr>
          <w:rFonts w:ascii="Arial" w:hAnsi="Arial" w:cs="Arial"/>
        </w:rPr>
        <w:t xml:space="preserve">do Processo Seletivo Simplificado N.º </w:t>
      </w:r>
      <w:r w:rsidR="00C6539B">
        <w:rPr>
          <w:rFonts w:ascii="Arial" w:hAnsi="Arial" w:cs="Arial"/>
        </w:rPr>
        <w:t>02</w:t>
      </w:r>
      <w:r w:rsidR="00C6539B" w:rsidRPr="00F6376C">
        <w:rPr>
          <w:rFonts w:ascii="Arial" w:hAnsi="Arial" w:cs="Arial"/>
        </w:rPr>
        <w:t>/202</w:t>
      </w:r>
      <w:r w:rsidR="00C6539B">
        <w:rPr>
          <w:rFonts w:ascii="Arial" w:hAnsi="Arial" w:cs="Arial"/>
        </w:rPr>
        <w:t>3</w:t>
      </w:r>
      <w:r w:rsidR="00C6539B" w:rsidRPr="00F6376C">
        <w:rPr>
          <w:rFonts w:ascii="Arial" w:hAnsi="Arial" w:cs="Arial"/>
        </w:rPr>
        <w:t>.</w:t>
      </w:r>
    </w:p>
    <w:p w14:paraId="65CF4331" w14:textId="77777777" w:rsidR="00C73E90" w:rsidRDefault="00214C51" w:rsidP="00C6539B">
      <w:pPr>
        <w:spacing w:line="360" w:lineRule="auto"/>
        <w:ind w:firstLine="1418"/>
        <w:jc w:val="both"/>
        <w:rPr>
          <w:rFonts w:ascii="Arial" w:hAnsi="Arial" w:cs="Arial"/>
          <w:lang w:eastAsia="ar-SA"/>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00C6539B">
        <w:rPr>
          <w:rStyle w:val="nfase"/>
          <w:rFonts w:ascii="Arial" w:hAnsi="Arial" w:cs="Arial"/>
          <w:i w:val="0"/>
        </w:rPr>
        <w:t>-</w:t>
      </w:r>
      <w:r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14:paraId="5B51A2DD" w14:textId="77777777" w:rsidR="003E7785" w:rsidRDefault="00C73E90" w:rsidP="003E7785">
      <w:pPr>
        <w:suppressAutoHyphens/>
        <w:overflowPunct w:val="0"/>
        <w:autoSpaceDE w:val="0"/>
        <w:spacing w:line="360" w:lineRule="auto"/>
        <w:ind w:firstLine="1440"/>
        <w:jc w:val="both"/>
        <w:textAlignment w:val="baseline"/>
        <w:rPr>
          <w:rStyle w:val="nfase"/>
          <w:rFonts w:ascii="Arial" w:hAnsi="Arial" w:cs="Arial"/>
          <w:i w:val="0"/>
        </w:rPr>
      </w:pPr>
      <w:r w:rsidRPr="00C73E90">
        <w:rPr>
          <w:rStyle w:val="nfase"/>
          <w:rFonts w:ascii="Arial" w:hAnsi="Arial" w:cs="Arial"/>
          <w:b/>
          <w:i w:val="0"/>
        </w:rPr>
        <w:t>Art.</w:t>
      </w:r>
      <w:r w:rsidR="00C6539B">
        <w:rPr>
          <w:rStyle w:val="nfase"/>
          <w:rFonts w:ascii="Arial" w:hAnsi="Arial" w:cs="Arial"/>
          <w:b/>
          <w:i w:val="0"/>
        </w:rPr>
        <w:t xml:space="preserve"> 3</w:t>
      </w:r>
      <w:r w:rsidRPr="00C73E90">
        <w:rPr>
          <w:rStyle w:val="nfase"/>
          <w:rFonts w:ascii="Arial" w:hAnsi="Arial" w:cs="Arial"/>
          <w:b/>
          <w:i w:val="0"/>
        </w:rPr>
        <w:t>º</w:t>
      </w:r>
      <w:r>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14:paraId="65E1DFFC" w14:textId="77777777"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C73E90">
        <w:rPr>
          <w:rFonts w:ascii="Arial" w:hAnsi="Arial" w:cs="Arial"/>
          <w:bCs/>
          <w:lang w:eastAsia="ar-SA"/>
        </w:rPr>
        <w:t xml:space="preserve"> </w:t>
      </w:r>
      <w:r w:rsidR="003E7785" w:rsidRPr="00F6376C">
        <w:rPr>
          <w:rFonts w:ascii="Arial" w:hAnsi="Arial" w:cs="Arial"/>
          <w:b/>
          <w:bCs/>
          <w:lang w:eastAsia="ar-SA"/>
        </w:rPr>
        <w:t xml:space="preserve">Art. </w:t>
      </w:r>
      <w:r w:rsidR="00C6539B">
        <w:rPr>
          <w:rFonts w:ascii="Arial" w:hAnsi="Arial" w:cs="Arial"/>
          <w:b/>
          <w:bCs/>
          <w:lang w:eastAsia="ar-SA"/>
        </w:rPr>
        <w:t>4</w:t>
      </w:r>
      <w:r w:rsidR="002C6F07">
        <w:rPr>
          <w:rFonts w:ascii="Arial" w:hAnsi="Arial" w:cs="Arial"/>
          <w:b/>
          <w:bCs/>
          <w:lang w:eastAsia="ar-SA"/>
        </w:rPr>
        <w:t>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14:paraId="255AAF60" w14:textId="77777777"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C6539B">
        <w:rPr>
          <w:rFonts w:ascii="Arial" w:hAnsi="Arial" w:cs="Arial"/>
          <w:b/>
          <w:lang w:eastAsia="ar-SA"/>
        </w:rPr>
        <w:t>5</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14:paraId="2306ADC6" w14:textId="77777777" w:rsidR="00C6539B" w:rsidRDefault="00C6539B" w:rsidP="003E7785">
      <w:pPr>
        <w:suppressAutoHyphens/>
        <w:overflowPunct w:val="0"/>
        <w:autoSpaceDE w:val="0"/>
        <w:spacing w:line="360" w:lineRule="auto"/>
        <w:ind w:firstLine="1440"/>
        <w:jc w:val="both"/>
        <w:textAlignment w:val="baseline"/>
        <w:rPr>
          <w:rFonts w:ascii="Arial" w:hAnsi="Arial" w:cs="Arial"/>
          <w:bCs/>
          <w:lang w:eastAsia="ar-SA"/>
        </w:rPr>
      </w:pPr>
    </w:p>
    <w:p w14:paraId="52454BBC" w14:textId="77777777"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952728">
        <w:rPr>
          <w:rFonts w:ascii="Arial" w:hAnsi="Arial" w:cs="Arial"/>
        </w:rPr>
        <w:t>01</w:t>
      </w:r>
      <w:r w:rsidRPr="00F6376C">
        <w:rPr>
          <w:rFonts w:ascii="Arial" w:hAnsi="Arial" w:cs="Arial"/>
        </w:rPr>
        <w:t xml:space="preserve"> dias do mês de </w:t>
      </w:r>
      <w:r w:rsidR="00952728">
        <w:rPr>
          <w:rFonts w:ascii="Arial" w:hAnsi="Arial" w:cs="Arial"/>
        </w:rPr>
        <w:t xml:space="preserve">Junho </w:t>
      </w:r>
      <w:r w:rsidR="006A3A8D">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14:paraId="47775E16" w14:textId="77777777" w:rsidR="001E592B" w:rsidRDefault="001E592B" w:rsidP="00CC075C">
      <w:pPr>
        <w:spacing w:line="360" w:lineRule="auto"/>
        <w:jc w:val="center"/>
        <w:rPr>
          <w:rFonts w:ascii="Arial" w:hAnsi="Arial" w:cs="Arial"/>
          <w:b/>
          <w:u w:val="single"/>
        </w:rPr>
      </w:pPr>
    </w:p>
    <w:p w14:paraId="49615652" w14:textId="77777777"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r w:rsidR="00952728">
        <w:rPr>
          <w:rFonts w:ascii="Arial" w:hAnsi="Arial" w:cs="Arial"/>
          <w:b/>
          <w:u w:val="single"/>
        </w:rPr>
        <w:t>4</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14:paraId="363969F2" w14:textId="77777777" w:rsidR="00CC075C" w:rsidRPr="00F6376C" w:rsidRDefault="00CC075C" w:rsidP="00CC075C">
      <w:pPr>
        <w:spacing w:line="360" w:lineRule="auto"/>
        <w:jc w:val="both"/>
        <w:rPr>
          <w:rFonts w:ascii="Arial" w:hAnsi="Arial" w:cs="Arial"/>
        </w:rPr>
      </w:pPr>
    </w:p>
    <w:p w14:paraId="53A240CE" w14:textId="77777777"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14:paraId="129CFB27" w14:textId="77777777"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14:paraId="2B5BB241" w14:textId="77777777" w:rsidR="00CC075C" w:rsidRPr="00F6376C" w:rsidRDefault="00CC075C" w:rsidP="00CC075C">
      <w:pPr>
        <w:tabs>
          <w:tab w:val="left" w:pos="0"/>
          <w:tab w:val="left" w:pos="4253"/>
        </w:tabs>
        <w:spacing w:line="360" w:lineRule="auto"/>
        <w:ind w:firstLine="1440"/>
        <w:jc w:val="both"/>
        <w:rPr>
          <w:rFonts w:ascii="Arial" w:hAnsi="Arial" w:cs="Arial"/>
          <w:smallCaps/>
        </w:rPr>
      </w:pPr>
    </w:p>
    <w:p w14:paraId="77D22C18" w14:textId="77777777" w:rsidR="00C73E90" w:rsidRDefault="00CC075C" w:rsidP="00C73E90">
      <w:pPr>
        <w:spacing w:line="360"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6A3A8D">
        <w:rPr>
          <w:rFonts w:ascii="Arial" w:hAnsi="Arial" w:cs="Arial"/>
        </w:rPr>
        <w:t>sendo</w:t>
      </w:r>
      <w:r w:rsidR="001D57AE">
        <w:rPr>
          <w:rFonts w:ascii="Arial" w:hAnsi="Arial" w:cs="Arial"/>
        </w:rPr>
        <w:t xml:space="preserve"> </w:t>
      </w:r>
      <w:r w:rsidR="00C73E90" w:rsidRPr="00F6376C">
        <w:rPr>
          <w:rStyle w:val="nfase"/>
          <w:rFonts w:ascii="Arial" w:hAnsi="Arial" w:cs="Arial"/>
          <w:i w:val="0"/>
        </w:rPr>
        <w:t>0</w:t>
      </w:r>
      <w:r w:rsidR="006A3A8D">
        <w:rPr>
          <w:rStyle w:val="nfase"/>
          <w:rFonts w:ascii="Arial" w:hAnsi="Arial" w:cs="Arial"/>
          <w:i w:val="0"/>
        </w:rPr>
        <w:t>5</w:t>
      </w:r>
      <w:r w:rsidR="00C73E90" w:rsidRPr="00F6376C">
        <w:rPr>
          <w:rStyle w:val="nfase"/>
          <w:rFonts w:ascii="Arial" w:hAnsi="Arial" w:cs="Arial"/>
          <w:i w:val="0"/>
        </w:rPr>
        <w:t xml:space="preserve"> (</w:t>
      </w:r>
      <w:r w:rsidR="006A3A8D">
        <w:rPr>
          <w:rStyle w:val="nfase"/>
          <w:rFonts w:ascii="Arial" w:hAnsi="Arial" w:cs="Arial"/>
          <w:i w:val="0"/>
        </w:rPr>
        <w:t>cinco</w:t>
      </w:r>
      <w:r w:rsidR="00C73E90" w:rsidRPr="00F6376C">
        <w:rPr>
          <w:rStyle w:val="nfase"/>
          <w:rFonts w:ascii="Arial" w:hAnsi="Arial" w:cs="Arial"/>
          <w:i w:val="0"/>
        </w:rPr>
        <w:t xml:space="preserve">) </w:t>
      </w:r>
      <w:r w:rsidR="00C73E90">
        <w:rPr>
          <w:rStyle w:val="nfase"/>
          <w:rFonts w:ascii="Arial" w:hAnsi="Arial" w:cs="Arial"/>
          <w:i w:val="0"/>
        </w:rPr>
        <w:t>operadores de maquinas e veículos</w:t>
      </w:r>
      <w:r w:rsidR="00C73E90" w:rsidRPr="00F6376C">
        <w:rPr>
          <w:rStyle w:val="nfase"/>
          <w:rFonts w:ascii="Arial" w:hAnsi="Arial" w:cs="Arial"/>
          <w:i w:val="0"/>
        </w:rPr>
        <w:t xml:space="preserve">, 40 horas semanais cada, Padrão 5, </w:t>
      </w:r>
      <w:r w:rsidR="00C73E90">
        <w:rPr>
          <w:rStyle w:val="nfase"/>
          <w:rFonts w:ascii="Arial" w:hAnsi="Arial" w:cs="Arial"/>
          <w:i w:val="0"/>
        </w:rPr>
        <w:t xml:space="preserve">Carteira de Habilitação mínimo categoria D </w:t>
      </w:r>
      <w:r w:rsidR="00C73E90" w:rsidRPr="00F6376C">
        <w:rPr>
          <w:rStyle w:val="nfase"/>
          <w:rFonts w:ascii="Arial" w:hAnsi="Arial" w:cs="Arial"/>
          <w:i w:val="0"/>
        </w:rPr>
        <w:t xml:space="preserve">devendo </w:t>
      </w:r>
      <w:r w:rsidR="00C73E90" w:rsidRPr="00F6376C">
        <w:rPr>
          <w:rFonts w:ascii="Arial" w:hAnsi="Arial" w:cs="Arial"/>
          <w:lang w:eastAsia="ar-SA"/>
        </w:rPr>
        <w:t xml:space="preserve">seguir a </w:t>
      </w:r>
      <w:r w:rsidR="00C73E90" w:rsidRPr="00F6376C">
        <w:rPr>
          <w:rFonts w:ascii="Arial" w:hAnsi="Arial" w:cs="Arial"/>
        </w:rPr>
        <w:t xml:space="preserve">ordem de colocação verificada no resultado </w:t>
      </w:r>
      <w:r w:rsidR="006A3A8D">
        <w:rPr>
          <w:rFonts w:ascii="Arial" w:hAnsi="Arial" w:cs="Arial"/>
        </w:rPr>
        <w:t xml:space="preserve"> homologado</w:t>
      </w:r>
      <w:r w:rsidR="00C73E90" w:rsidRPr="00F6376C">
        <w:rPr>
          <w:rFonts w:ascii="Arial" w:hAnsi="Arial" w:cs="Arial"/>
        </w:rPr>
        <w:t xml:space="preserve"> </w:t>
      </w:r>
      <w:r w:rsidR="00C73E90">
        <w:rPr>
          <w:rFonts w:ascii="Arial" w:hAnsi="Arial" w:cs="Arial"/>
        </w:rPr>
        <w:t xml:space="preserve">e com validade </w:t>
      </w:r>
      <w:r w:rsidR="00C73E90" w:rsidRPr="00F6376C">
        <w:rPr>
          <w:rFonts w:ascii="Arial" w:hAnsi="Arial" w:cs="Arial"/>
        </w:rPr>
        <w:t xml:space="preserve">do Processo Seletivo Simplificado N.º </w:t>
      </w:r>
      <w:r w:rsidR="00C73E90">
        <w:rPr>
          <w:rFonts w:ascii="Arial" w:hAnsi="Arial" w:cs="Arial"/>
        </w:rPr>
        <w:t>02</w:t>
      </w:r>
      <w:r w:rsidR="00C73E90" w:rsidRPr="00F6376C">
        <w:rPr>
          <w:rFonts w:ascii="Arial" w:hAnsi="Arial" w:cs="Arial"/>
        </w:rPr>
        <w:t>/202</w:t>
      </w:r>
      <w:r w:rsidR="006A3A8D">
        <w:rPr>
          <w:rFonts w:ascii="Arial" w:hAnsi="Arial" w:cs="Arial"/>
        </w:rPr>
        <w:t>3</w:t>
      </w:r>
      <w:r w:rsidR="00D54CD4">
        <w:rPr>
          <w:rFonts w:ascii="Arial" w:hAnsi="Arial" w:cs="Arial"/>
        </w:rPr>
        <w:t>.</w:t>
      </w:r>
    </w:p>
    <w:p w14:paraId="54F295AB" w14:textId="77777777" w:rsidR="006A3A8D" w:rsidRPr="00A52DAA" w:rsidRDefault="006A3A8D" w:rsidP="00C73E90">
      <w:pPr>
        <w:spacing w:line="360" w:lineRule="auto"/>
        <w:ind w:firstLine="1418"/>
        <w:jc w:val="both"/>
        <w:rPr>
          <w:rFonts w:ascii="Arial" w:hAnsi="Arial" w:cs="Arial"/>
          <w:b/>
          <w:color w:val="1F497D" w:themeColor="text2"/>
        </w:rPr>
      </w:pPr>
    </w:p>
    <w:p w14:paraId="7964B22F" w14:textId="77777777" w:rsidR="00D54CD4"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 xml:space="preserve">a enorme demanda de serviços </w:t>
      </w:r>
      <w:r w:rsidR="00952728">
        <w:rPr>
          <w:rFonts w:ascii="Arial" w:hAnsi="Arial" w:cs="Arial"/>
          <w:bCs/>
          <w:lang w:eastAsia="ar-SA"/>
        </w:rPr>
        <w:t xml:space="preserve">principalmente devido a incorporação da patrulha agrícola  </w:t>
      </w:r>
      <w:r w:rsidR="006A3A8D">
        <w:rPr>
          <w:rFonts w:ascii="Arial" w:hAnsi="Arial" w:cs="Arial"/>
          <w:bCs/>
          <w:lang w:eastAsia="ar-SA"/>
        </w:rPr>
        <w:t xml:space="preserve">junto a Secretaria Municipal da Agricultura </w:t>
      </w:r>
      <w:r w:rsidR="00952728">
        <w:rPr>
          <w:rFonts w:ascii="Arial" w:hAnsi="Arial" w:cs="Arial"/>
          <w:bCs/>
          <w:lang w:eastAsia="ar-SA"/>
        </w:rPr>
        <w:t xml:space="preserve">e não temos operadores de maquinas e veículos suficientes para operar as maquinas </w:t>
      </w:r>
      <w:r w:rsidR="006A3A8D">
        <w:rPr>
          <w:rFonts w:ascii="Arial" w:hAnsi="Arial" w:cs="Arial"/>
          <w:bCs/>
          <w:lang w:eastAsia="ar-SA"/>
        </w:rPr>
        <w:t xml:space="preserve"> para que possamos atender a todas as solicitações de serviços de nossos agricultores.</w:t>
      </w:r>
    </w:p>
    <w:p w14:paraId="2714B8F3" w14:textId="77777777" w:rsidR="00535BC9" w:rsidRPr="00F6376C" w:rsidRDefault="00535BC9" w:rsidP="00CC075C">
      <w:pPr>
        <w:suppressAutoHyphens/>
        <w:overflowPunct w:val="0"/>
        <w:autoSpaceDE w:val="0"/>
        <w:spacing w:line="360" w:lineRule="auto"/>
        <w:ind w:firstLine="1440"/>
        <w:jc w:val="both"/>
        <w:textAlignment w:val="baseline"/>
        <w:rPr>
          <w:rFonts w:ascii="Arial" w:hAnsi="Arial" w:cs="Arial"/>
          <w:bCs/>
          <w:lang w:eastAsia="ar-SA"/>
        </w:rPr>
      </w:pPr>
    </w:p>
    <w:p w14:paraId="61081020" w14:textId="77777777"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14:paraId="0D5F9144" w14:textId="77777777" w:rsidR="00CC075C" w:rsidRDefault="00CC075C" w:rsidP="00CC075C">
      <w:pPr>
        <w:spacing w:line="360" w:lineRule="auto"/>
        <w:ind w:firstLine="1080"/>
        <w:jc w:val="both"/>
        <w:rPr>
          <w:rFonts w:ascii="Arial" w:hAnsi="Arial" w:cs="Arial"/>
        </w:rPr>
      </w:pPr>
      <w:r w:rsidRPr="00F6376C">
        <w:rPr>
          <w:rFonts w:ascii="Arial" w:hAnsi="Arial" w:cs="Arial"/>
        </w:rPr>
        <w:t>Atenciosamente,</w:t>
      </w:r>
    </w:p>
    <w:p w14:paraId="265497ED" w14:textId="77777777" w:rsidR="009C5AA1" w:rsidRPr="00F6376C" w:rsidRDefault="009C5AA1" w:rsidP="00CC075C">
      <w:pPr>
        <w:spacing w:line="360" w:lineRule="auto"/>
        <w:ind w:firstLine="1080"/>
        <w:jc w:val="both"/>
        <w:rPr>
          <w:rFonts w:ascii="Arial" w:hAnsi="Arial" w:cs="Arial"/>
        </w:rPr>
      </w:pPr>
    </w:p>
    <w:p w14:paraId="165517BF" w14:textId="77777777" w:rsidR="00CC075C" w:rsidRPr="00F6376C" w:rsidRDefault="00C73E90" w:rsidP="00C73E90">
      <w:pPr>
        <w:tabs>
          <w:tab w:val="center" w:pos="4536"/>
          <w:tab w:val="left" w:pos="6450"/>
        </w:tabs>
        <w:jc w:val="center"/>
        <w:rPr>
          <w:rFonts w:ascii="Arial" w:hAnsi="Arial" w:cs="Arial"/>
          <w:b/>
        </w:rPr>
      </w:pPr>
      <w:r>
        <w:rPr>
          <w:rFonts w:ascii="Arial" w:hAnsi="Arial" w:cs="Arial"/>
          <w:b/>
        </w:rPr>
        <w:t>LUIS CLOVES MOLINARI SILVA</w:t>
      </w:r>
    </w:p>
    <w:p w14:paraId="597CBA26" w14:textId="77777777"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14:paraId="20FE33C0" w14:textId="77777777" w:rsidR="00CC075C" w:rsidRPr="00F6376C" w:rsidRDefault="00CC075C" w:rsidP="006B6812">
      <w:pPr>
        <w:spacing w:line="360" w:lineRule="auto"/>
        <w:jc w:val="both"/>
        <w:rPr>
          <w:rFonts w:ascii="Arial" w:hAnsi="Arial" w:cs="Arial"/>
        </w:rPr>
      </w:pPr>
    </w:p>
    <w:sectPr w:rsidR="00CC075C" w:rsidRPr="00F6376C" w:rsidSect="009C5AA1">
      <w:headerReference w:type="default" r:id="rId8"/>
      <w:footerReference w:type="default" r:id="rId9"/>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9A10" w14:textId="77777777" w:rsidR="00C67A0C" w:rsidRDefault="00C67A0C" w:rsidP="00976E67">
      <w:r>
        <w:separator/>
      </w:r>
    </w:p>
  </w:endnote>
  <w:endnote w:type="continuationSeparator" w:id="0">
    <w:p w14:paraId="0722D80A" w14:textId="77777777" w:rsidR="00C67A0C" w:rsidRDefault="00C67A0C"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A60" w14:textId="77777777"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0279" w14:textId="77777777" w:rsidR="00C67A0C" w:rsidRDefault="00C67A0C" w:rsidP="00976E67">
      <w:r>
        <w:separator/>
      </w:r>
    </w:p>
  </w:footnote>
  <w:footnote w:type="continuationSeparator" w:id="0">
    <w:p w14:paraId="12F5853B" w14:textId="77777777" w:rsidR="00C67A0C" w:rsidRDefault="00C67A0C"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F52" w14:textId="77777777"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15:restartNumberingAfterBreak="0">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6451203">
    <w:abstractNumId w:val="3"/>
  </w:num>
  <w:num w:numId="2" w16cid:durableId="1305159357">
    <w:abstractNumId w:val="5"/>
  </w:num>
  <w:num w:numId="3" w16cid:durableId="1664165243">
    <w:abstractNumId w:val="7"/>
  </w:num>
  <w:num w:numId="4" w16cid:durableId="1730033011">
    <w:abstractNumId w:val="2"/>
  </w:num>
  <w:num w:numId="5" w16cid:durableId="342557179">
    <w:abstractNumId w:val="8"/>
  </w:num>
  <w:num w:numId="6" w16cid:durableId="805051165">
    <w:abstractNumId w:val="0"/>
  </w:num>
  <w:num w:numId="7" w16cid:durableId="972517152">
    <w:abstractNumId w:val="1"/>
  </w:num>
  <w:num w:numId="8" w16cid:durableId="1167937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4625817">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3F483D"/>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52728"/>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6539B"/>
    <w:rsid w:val="00C67A0C"/>
    <w:rsid w:val="00C73E90"/>
    <w:rsid w:val="00C807EE"/>
    <w:rsid w:val="00C80D2D"/>
    <w:rsid w:val="00C83350"/>
    <w:rsid w:val="00C83D50"/>
    <w:rsid w:val="00C85CA4"/>
    <w:rsid w:val="00C921AE"/>
    <w:rsid w:val="00C955B1"/>
    <w:rsid w:val="00CA147E"/>
    <w:rsid w:val="00CA1E47"/>
    <w:rsid w:val="00CB2C61"/>
    <w:rsid w:val="00CB3D0E"/>
    <w:rsid w:val="00CC075C"/>
    <w:rsid w:val="00CC3831"/>
    <w:rsid w:val="00CC44EE"/>
    <w:rsid w:val="00CC6565"/>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0EA6"/>
  <w15:docId w15:val="{E0E78BF3-7D92-4854-BD3B-40D4074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C645-351B-4D6D-96B4-9A420727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0</TotalTime>
  <Pages>2</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Camara</cp:lastModifiedBy>
  <cp:revision>2</cp:revision>
  <cp:lastPrinted>2023-05-17T12:55:00Z</cp:lastPrinted>
  <dcterms:created xsi:type="dcterms:W3CDTF">2023-06-27T17:00:00Z</dcterms:created>
  <dcterms:modified xsi:type="dcterms:W3CDTF">2023-06-27T17:00:00Z</dcterms:modified>
</cp:coreProperties>
</file>