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AD16" w14:textId="60C62660" w:rsidR="00DE2AC4" w:rsidRPr="00F22EF3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8735C9">
        <w:rPr>
          <w:rFonts w:ascii="Arial" w:hAnsi="Arial" w:cs="Arial"/>
          <w:b/>
        </w:rPr>
        <w:t xml:space="preserve">PROJETO DE LEI </w:t>
      </w:r>
      <w:r w:rsidR="00BE340D" w:rsidRPr="008735C9">
        <w:rPr>
          <w:rFonts w:ascii="Arial" w:hAnsi="Arial" w:cs="Arial"/>
          <w:b/>
        </w:rPr>
        <w:t xml:space="preserve">MUNICIPAL </w:t>
      </w:r>
      <w:r w:rsidR="00B66D9E" w:rsidRPr="008735C9">
        <w:rPr>
          <w:rFonts w:ascii="Arial" w:hAnsi="Arial" w:cs="Arial"/>
          <w:b/>
        </w:rPr>
        <w:t>N</w:t>
      </w:r>
      <w:r w:rsidR="00C90820" w:rsidRPr="008735C9">
        <w:rPr>
          <w:rFonts w:ascii="Arial" w:hAnsi="Arial" w:cs="Arial"/>
          <w:b/>
        </w:rPr>
        <w:t>.</w:t>
      </w:r>
      <w:r w:rsidR="00B66D9E" w:rsidRPr="008735C9">
        <w:rPr>
          <w:rFonts w:ascii="Arial" w:hAnsi="Arial" w:cs="Arial"/>
          <w:b/>
        </w:rPr>
        <w:t>º</w:t>
      </w:r>
      <w:r w:rsidR="008B5A99" w:rsidRPr="008735C9">
        <w:rPr>
          <w:rFonts w:ascii="Arial" w:hAnsi="Arial" w:cs="Arial"/>
          <w:b/>
        </w:rPr>
        <w:t xml:space="preserve"> </w:t>
      </w:r>
      <w:r w:rsidR="00591FD1">
        <w:rPr>
          <w:rFonts w:ascii="Arial" w:hAnsi="Arial" w:cs="Arial"/>
          <w:b/>
        </w:rPr>
        <w:t>67</w:t>
      </w:r>
      <w:r w:rsidRPr="008735C9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  <w:r w:rsidR="000902B7" w:rsidRPr="008735C9">
        <w:rPr>
          <w:rFonts w:ascii="Arial" w:hAnsi="Arial" w:cs="Arial"/>
          <w:b/>
        </w:rPr>
        <w:t xml:space="preserve">, DE </w:t>
      </w:r>
      <w:r w:rsidR="008C7393">
        <w:rPr>
          <w:rFonts w:ascii="Arial" w:hAnsi="Arial" w:cs="Arial"/>
          <w:b/>
        </w:rPr>
        <w:t>1</w:t>
      </w:r>
      <w:r w:rsidR="00591FD1">
        <w:rPr>
          <w:rFonts w:ascii="Arial" w:hAnsi="Arial" w:cs="Arial"/>
          <w:b/>
        </w:rPr>
        <w:t>5</w:t>
      </w:r>
      <w:r w:rsidR="000902B7" w:rsidRPr="008735C9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591FD1">
        <w:rPr>
          <w:rFonts w:ascii="Arial" w:hAnsi="Arial" w:cs="Arial"/>
          <w:b/>
        </w:rPr>
        <w:t>JUNHO</w:t>
      </w:r>
      <w:r w:rsidR="00906472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>2023</w:t>
      </w:r>
      <w:r w:rsidR="008005D5" w:rsidRPr="008735C9">
        <w:rPr>
          <w:rFonts w:ascii="Arial" w:hAnsi="Arial" w:cs="Arial"/>
          <w:b/>
        </w:rPr>
        <w:t>.</w:t>
      </w:r>
    </w:p>
    <w:p w14:paraId="300FF158" w14:textId="77777777" w:rsidR="00DE2AC4" w:rsidRPr="00F22EF3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F22EF3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F22EF3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14:paraId="21EF6ECB" w14:textId="3C67CB97" w:rsidR="00DE2AC4" w:rsidRPr="0056799B" w:rsidRDefault="008C5240" w:rsidP="00D1688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Revoga a Lei Municipal nº </w:t>
      </w:r>
      <w:r w:rsidR="00591FD1">
        <w:rPr>
          <w:rFonts w:ascii="Arial" w:hAnsi="Arial" w:cs="Arial"/>
        </w:rPr>
        <w:t>1641</w:t>
      </w:r>
      <w:r>
        <w:rPr>
          <w:rFonts w:ascii="Arial" w:hAnsi="Arial" w:cs="Arial"/>
        </w:rPr>
        <w:t>/20</w:t>
      </w:r>
      <w:r w:rsidR="00591FD1">
        <w:rPr>
          <w:rFonts w:ascii="Arial" w:hAnsi="Arial" w:cs="Arial"/>
        </w:rPr>
        <w:t>1</w:t>
      </w:r>
      <w:r>
        <w:rPr>
          <w:rFonts w:ascii="Arial" w:hAnsi="Arial" w:cs="Arial"/>
        </w:rPr>
        <w:t>0, de 1</w:t>
      </w:r>
      <w:r w:rsidR="00591F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591FD1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</w:t>
      </w:r>
      <w:r w:rsidR="00591FD1">
        <w:rPr>
          <w:rFonts w:ascii="Arial" w:hAnsi="Arial" w:cs="Arial"/>
        </w:rPr>
        <w:t>1</w:t>
      </w:r>
      <w:r>
        <w:rPr>
          <w:rFonts w:ascii="Arial" w:hAnsi="Arial" w:cs="Arial"/>
        </w:rPr>
        <w:t>0.</w:t>
      </w:r>
    </w:p>
    <w:p w14:paraId="797A3956" w14:textId="77777777" w:rsidR="00DE2AC4" w:rsidRPr="00082704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0F67F0B" w14:textId="77777777" w:rsidR="007D4634" w:rsidRPr="0008270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5C001D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6E8D" w:rsidRPr="005C001D">
        <w:rPr>
          <w:rFonts w:ascii="Arial" w:hAnsi="Arial" w:cs="Arial"/>
          <w:b/>
        </w:rPr>
        <w:t xml:space="preserve">, </w:t>
      </w:r>
      <w:r w:rsidR="00B06E8D" w:rsidRPr="005C001D">
        <w:rPr>
          <w:rFonts w:ascii="Arial" w:hAnsi="Arial" w:cs="Arial"/>
        </w:rPr>
        <w:t>Prefeito</w:t>
      </w:r>
      <w:r w:rsidR="00B06E8D" w:rsidRPr="005C001D">
        <w:rPr>
          <w:rFonts w:ascii="Arial" w:hAnsi="Arial" w:cs="Arial"/>
          <w:b/>
        </w:rPr>
        <w:t xml:space="preserve"> </w:t>
      </w:r>
      <w:r w:rsidR="00B06E8D" w:rsidRPr="005C001D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5C001D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5C001D">
        <w:rPr>
          <w:rFonts w:ascii="Arial" w:hAnsi="Arial" w:cs="Arial"/>
          <w:b/>
        </w:rPr>
        <w:t>FAÇO SABER</w:t>
      </w:r>
      <w:r w:rsidRPr="005C001D">
        <w:rPr>
          <w:rFonts w:ascii="Arial" w:hAnsi="Arial" w:cs="Arial"/>
        </w:rPr>
        <w:t xml:space="preserve">, que a Câmara Municipal de Vereadores, </w:t>
      </w:r>
      <w:r w:rsidRPr="005C001D">
        <w:rPr>
          <w:rFonts w:ascii="Arial" w:hAnsi="Arial" w:cs="Arial"/>
          <w:b/>
        </w:rPr>
        <w:t xml:space="preserve">APROVOU </w:t>
      </w:r>
      <w:r w:rsidRPr="005C001D">
        <w:rPr>
          <w:rFonts w:ascii="Arial" w:hAnsi="Arial" w:cs="Arial"/>
        </w:rPr>
        <w:t>e eu</w:t>
      </w:r>
      <w:r w:rsidRPr="005C001D">
        <w:rPr>
          <w:rFonts w:ascii="Arial" w:hAnsi="Arial" w:cs="Arial"/>
          <w:b/>
        </w:rPr>
        <w:t xml:space="preserve"> PROMULGO </w:t>
      </w:r>
      <w:r w:rsidRPr="005C001D">
        <w:rPr>
          <w:rFonts w:ascii="Arial" w:hAnsi="Arial" w:cs="Arial"/>
        </w:rPr>
        <w:t>e</w:t>
      </w:r>
      <w:r w:rsidRPr="005C001D">
        <w:rPr>
          <w:rFonts w:ascii="Arial" w:hAnsi="Arial" w:cs="Arial"/>
          <w:b/>
        </w:rPr>
        <w:t xml:space="preserve"> SANCIONO </w:t>
      </w:r>
      <w:r w:rsidRPr="005C001D">
        <w:rPr>
          <w:rFonts w:ascii="Arial" w:hAnsi="Arial" w:cs="Arial"/>
        </w:rPr>
        <w:t>a seguinte,</w:t>
      </w:r>
    </w:p>
    <w:p w14:paraId="31452F7F" w14:textId="77777777" w:rsidR="007D4634" w:rsidRPr="00082704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082704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082704">
        <w:rPr>
          <w:rFonts w:ascii="Arial" w:hAnsi="Arial" w:cs="Arial"/>
          <w:b/>
        </w:rPr>
        <w:t>L</w:t>
      </w:r>
      <w:r w:rsidR="007939B1" w:rsidRPr="00082704">
        <w:rPr>
          <w:rFonts w:ascii="Arial" w:hAnsi="Arial" w:cs="Arial"/>
          <w:b/>
        </w:rPr>
        <w:t xml:space="preserve"> </w:t>
      </w:r>
      <w:r w:rsidRPr="00082704">
        <w:rPr>
          <w:rFonts w:ascii="Arial" w:hAnsi="Arial" w:cs="Arial"/>
          <w:b/>
        </w:rPr>
        <w:t>E</w:t>
      </w:r>
      <w:r w:rsidR="007939B1" w:rsidRPr="00082704">
        <w:rPr>
          <w:rFonts w:ascii="Arial" w:hAnsi="Arial" w:cs="Arial"/>
          <w:b/>
        </w:rPr>
        <w:t xml:space="preserve"> </w:t>
      </w:r>
      <w:r w:rsidR="007D4634" w:rsidRPr="00082704">
        <w:rPr>
          <w:rFonts w:ascii="Arial" w:hAnsi="Arial" w:cs="Arial"/>
          <w:b/>
        </w:rPr>
        <w:t>I</w:t>
      </w:r>
    </w:p>
    <w:p w14:paraId="03633852" w14:textId="77777777" w:rsidR="00D50F12" w:rsidRPr="00082704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14:paraId="51438ACB" w14:textId="1B8129B7" w:rsidR="00360A7A" w:rsidRDefault="008735C9" w:rsidP="008C5240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  <w:bCs/>
          <w:lang w:eastAsia="ar-SA"/>
        </w:rPr>
        <w:t xml:space="preserve">Art. </w:t>
      </w:r>
      <w:r w:rsidR="005C5A5A">
        <w:rPr>
          <w:rFonts w:ascii="Arial" w:hAnsi="Arial" w:cs="Arial"/>
          <w:bCs/>
          <w:lang w:eastAsia="ar-SA"/>
        </w:rPr>
        <w:t>1</w:t>
      </w:r>
      <w:r w:rsidRPr="00D16881">
        <w:rPr>
          <w:rFonts w:ascii="Arial" w:hAnsi="Arial" w:cs="Arial"/>
          <w:bCs/>
          <w:lang w:eastAsia="ar-SA"/>
        </w:rPr>
        <w:t>º</w:t>
      </w:r>
      <w:r w:rsidR="008C5240">
        <w:rPr>
          <w:rFonts w:ascii="Arial" w:hAnsi="Arial" w:cs="Arial"/>
          <w:bCs/>
          <w:lang w:eastAsia="ar-SA"/>
        </w:rPr>
        <w:t>-</w:t>
      </w:r>
      <w:r w:rsidRPr="00D16881">
        <w:rPr>
          <w:rFonts w:ascii="Arial" w:hAnsi="Arial" w:cs="Arial"/>
          <w:bCs/>
          <w:lang w:eastAsia="ar-SA"/>
        </w:rPr>
        <w:t xml:space="preserve"> </w:t>
      </w:r>
      <w:r w:rsidR="005C5A5A" w:rsidRPr="005C5A5A">
        <w:rPr>
          <w:rFonts w:ascii="Arial" w:hAnsi="Arial" w:cs="Arial"/>
        </w:rPr>
        <w:t xml:space="preserve">Fica o Poder Executivo Municipal autorizado a </w:t>
      </w:r>
      <w:r w:rsidR="008C5240">
        <w:rPr>
          <w:rFonts w:ascii="Arial" w:hAnsi="Arial" w:cs="Arial"/>
        </w:rPr>
        <w:t xml:space="preserve">Revogar a Lei Municipal nº </w:t>
      </w:r>
      <w:r w:rsidR="00591FD1">
        <w:rPr>
          <w:rFonts w:ascii="Arial" w:hAnsi="Arial" w:cs="Arial"/>
        </w:rPr>
        <w:t>1641/2010</w:t>
      </w:r>
      <w:r w:rsidR="008C5240">
        <w:rPr>
          <w:rFonts w:ascii="Arial" w:hAnsi="Arial" w:cs="Arial"/>
        </w:rPr>
        <w:t>, de 1</w:t>
      </w:r>
      <w:r w:rsidR="00591FD1">
        <w:rPr>
          <w:rFonts w:ascii="Arial" w:hAnsi="Arial" w:cs="Arial"/>
        </w:rPr>
        <w:t>3</w:t>
      </w:r>
      <w:r w:rsidR="008C5240">
        <w:rPr>
          <w:rFonts w:ascii="Arial" w:hAnsi="Arial" w:cs="Arial"/>
        </w:rPr>
        <w:t xml:space="preserve"> de </w:t>
      </w:r>
      <w:r w:rsidR="00591FD1">
        <w:rPr>
          <w:rFonts w:ascii="Arial" w:hAnsi="Arial" w:cs="Arial"/>
        </w:rPr>
        <w:t>dezembro</w:t>
      </w:r>
      <w:r w:rsidR="008C5240">
        <w:rPr>
          <w:rFonts w:ascii="Arial" w:hAnsi="Arial" w:cs="Arial"/>
        </w:rPr>
        <w:t xml:space="preserve"> de 20</w:t>
      </w:r>
      <w:r w:rsidR="00591FD1">
        <w:rPr>
          <w:rFonts w:ascii="Arial" w:hAnsi="Arial" w:cs="Arial"/>
        </w:rPr>
        <w:t>1</w:t>
      </w:r>
      <w:r w:rsidR="008C5240">
        <w:rPr>
          <w:rFonts w:ascii="Arial" w:hAnsi="Arial" w:cs="Arial"/>
        </w:rPr>
        <w:t>0, a qual autoriza Municipal a</w:t>
      </w:r>
      <w:r w:rsidR="00591FD1">
        <w:rPr>
          <w:rFonts w:ascii="Arial" w:hAnsi="Arial" w:cs="Arial"/>
        </w:rPr>
        <w:t xml:space="preserve"> arbitrar receita de serviços de cartórios para fins de cobrança de ISSQN e dá outras providencias</w:t>
      </w:r>
      <w:r w:rsidR="008C5240">
        <w:rPr>
          <w:rFonts w:ascii="Arial" w:hAnsi="Arial" w:cs="Arial"/>
        </w:rPr>
        <w:t>.</w:t>
      </w:r>
    </w:p>
    <w:p w14:paraId="6B689575" w14:textId="77777777" w:rsidR="008C5240" w:rsidRPr="00D16881" w:rsidRDefault="008C5240" w:rsidP="008C5240">
      <w:pPr>
        <w:ind w:firstLine="2268"/>
        <w:jc w:val="both"/>
        <w:rPr>
          <w:rFonts w:ascii="Arial" w:hAnsi="Arial" w:cs="Arial"/>
          <w:lang w:eastAsia="ar-SA"/>
        </w:rPr>
      </w:pPr>
    </w:p>
    <w:p w14:paraId="6063836D" w14:textId="52F030F9" w:rsidR="00906472" w:rsidRDefault="00D16881" w:rsidP="00906472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>Art. 2º</w:t>
      </w:r>
      <w:r w:rsidR="008C5240">
        <w:rPr>
          <w:rFonts w:ascii="Arial" w:hAnsi="Arial" w:cs="Arial"/>
        </w:rPr>
        <w:t xml:space="preserve">- </w:t>
      </w:r>
      <w:r w:rsidR="00906472">
        <w:rPr>
          <w:rFonts w:ascii="Arial" w:hAnsi="Arial" w:cs="Arial"/>
        </w:rPr>
        <w:t>Esta Lei entra em vigor na data de sua publicação.</w:t>
      </w:r>
    </w:p>
    <w:p w14:paraId="4C4431FD" w14:textId="77777777" w:rsidR="00906472" w:rsidRPr="00D16881" w:rsidRDefault="00906472" w:rsidP="00906472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4FBFB7A1" w:rsidR="00DE2AC4" w:rsidRPr="008C7393" w:rsidRDefault="00A34C22" w:rsidP="00A34C22">
      <w:pPr>
        <w:contextualSpacing/>
        <w:jc w:val="both"/>
        <w:rPr>
          <w:rFonts w:ascii="Arial" w:hAnsi="Arial" w:cs="Arial"/>
          <w:b/>
          <w:bCs/>
        </w:rPr>
      </w:pPr>
      <w:r w:rsidRPr="008C7393">
        <w:rPr>
          <w:rFonts w:ascii="Arial" w:hAnsi="Arial" w:cs="Arial"/>
          <w:b/>
          <w:bCs/>
        </w:rPr>
        <w:t>GABINETE DO PREFEITO MUNICIPAL DE JABOTICABA, ESTADO DO RIO GRANDE DO SUL, AO</w:t>
      </w:r>
      <w:r w:rsidR="00B06E8D" w:rsidRPr="008C7393">
        <w:rPr>
          <w:rFonts w:ascii="Arial" w:hAnsi="Arial" w:cs="Arial"/>
          <w:b/>
          <w:bCs/>
        </w:rPr>
        <w:t>S</w:t>
      </w:r>
      <w:r w:rsidR="00906472" w:rsidRPr="008C7393">
        <w:rPr>
          <w:rFonts w:ascii="Arial" w:hAnsi="Arial" w:cs="Arial"/>
          <w:b/>
          <w:bCs/>
        </w:rPr>
        <w:t xml:space="preserve"> </w:t>
      </w:r>
      <w:r w:rsidR="00591FD1">
        <w:rPr>
          <w:rFonts w:ascii="Arial" w:hAnsi="Arial" w:cs="Arial"/>
          <w:b/>
          <w:bCs/>
        </w:rPr>
        <w:t>QUINZE</w:t>
      </w:r>
      <w:r w:rsidR="005C5A5A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>DIA</w:t>
      </w:r>
      <w:r w:rsidR="00B06E8D" w:rsidRPr="008C7393">
        <w:rPr>
          <w:rFonts w:ascii="Arial" w:hAnsi="Arial" w:cs="Arial"/>
          <w:b/>
          <w:bCs/>
        </w:rPr>
        <w:t>S</w:t>
      </w:r>
      <w:r w:rsidR="005C5A5A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 xml:space="preserve">DO MÊS DE </w:t>
      </w:r>
      <w:r w:rsidR="00591FD1">
        <w:rPr>
          <w:rFonts w:ascii="Arial" w:hAnsi="Arial" w:cs="Arial"/>
          <w:b/>
          <w:bCs/>
        </w:rPr>
        <w:t>JUNHO</w:t>
      </w:r>
      <w:r w:rsidR="00906472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 xml:space="preserve">DO ANO DE DOIS MIL E VINTE E </w:t>
      </w:r>
      <w:r w:rsidR="005C5A5A" w:rsidRPr="008C7393">
        <w:rPr>
          <w:rFonts w:ascii="Arial" w:hAnsi="Arial" w:cs="Arial"/>
          <w:b/>
          <w:bCs/>
        </w:rPr>
        <w:t>TRÊS</w:t>
      </w:r>
      <w:r w:rsidRPr="008C7393">
        <w:rPr>
          <w:rFonts w:ascii="Arial" w:hAnsi="Arial" w:cs="Arial"/>
          <w:b/>
          <w:bCs/>
        </w:rPr>
        <w:t>.</w:t>
      </w:r>
    </w:p>
    <w:p w14:paraId="67138249" w14:textId="77777777" w:rsidR="00E26033" w:rsidRPr="00082704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082704" w:rsidRDefault="00906472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E340D" w:rsidRPr="00082704">
        <w:rPr>
          <w:rFonts w:ascii="Arial" w:hAnsi="Arial" w:cs="Arial"/>
          <w:b/>
        </w:rPr>
        <w:t>,</w:t>
      </w:r>
    </w:p>
    <w:p w14:paraId="535891CB" w14:textId="50294827" w:rsidR="00CC075C" w:rsidRPr="00F731A0" w:rsidRDefault="00BE340D" w:rsidP="00BE340D">
      <w:pPr>
        <w:contextualSpacing/>
        <w:jc w:val="center"/>
        <w:rPr>
          <w:rFonts w:ascii="Arial" w:hAnsi="Arial" w:cs="Arial"/>
        </w:rPr>
      </w:pPr>
      <w:r w:rsidRPr="00F731A0">
        <w:rPr>
          <w:rFonts w:ascii="Arial" w:hAnsi="Arial" w:cs="Arial"/>
        </w:rPr>
        <w:t>PREFEITO MUNICIPA</w:t>
      </w:r>
      <w:r w:rsidR="00906472">
        <w:rPr>
          <w:rFonts w:ascii="Arial" w:hAnsi="Arial" w:cs="Arial"/>
        </w:rPr>
        <w:t>L</w:t>
      </w:r>
      <w:r w:rsidR="00F731A0" w:rsidRPr="00F731A0">
        <w:rPr>
          <w:rFonts w:ascii="Arial" w:hAnsi="Arial" w:cs="Arial"/>
        </w:rPr>
        <w:t>.</w:t>
      </w:r>
    </w:p>
    <w:p w14:paraId="07DDF549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6917B182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7521DC8A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2F16852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DFE2B8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6AD82956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1B6C5E7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BD2D38E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420AE7F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37720FD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2DD5FFB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5C02F88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38EC274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6ABDBCF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1A1C683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4ED6116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566114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C3B6EAF" w14:textId="4F8B5C76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lastRenderedPageBreak/>
        <w:t xml:space="preserve">JUSTIFICATIVA AO PROJETO DE LEI N.º </w:t>
      </w:r>
      <w:r w:rsidR="00216B84">
        <w:rPr>
          <w:rFonts w:ascii="Arial" w:hAnsi="Arial" w:cs="Arial"/>
          <w:b/>
        </w:rPr>
        <w:t>67</w:t>
      </w:r>
      <w:r w:rsidRPr="00A06850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</w:p>
    <w:p w14:paraId="6F120943" w14:textId="77777777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21FA3971" w14:textId="77777777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 Presidente,</w:t>
      </w:r>
    </w:p>
    <w:p w14:paraId="4CA79A44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Senhores Vereadores:</w:t>
      </w:r>
    </w:p>
    <w:p w14:paraId="54D5F57F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</w:p>
    <w:p w14:paraId="2F37FE53" w14:textId="77777777" w:rsidR="00F731A0" w:rsidRPr="00A06850" w:rsidRDefault="00F731A0" w:rsidP="00E005BC">
      <w:pPr>
        <w:ind w:left="2268"/>
        <w:contextualSpacing/>
        <w:rPr>
          <w:rFonts w:ascii="Arial" w:hAnsi="Arial" w:cs="Arial"/>
          <w:b/>
        </w:rPr>
      </w:pPr>
    </w:p>
    <w:p w14:paraId="5D0E668B" w14:textId="0C80C208" w:rsidR="00216B84" w:rsidRDefault="006D2840" w:rsidP="00216B84">
      <w:pPr>
        <w:ind w:firstLine="2268"/>
        <w:jc w:val="both"/>
        <w:rPr>
          <w:rFonts w:ascii="Arial" w:hAnsi="Arial" w:cs="Arial"/>
        </w:rPr>
      </w:pPr>
      <w:r w:rsidRPr="00A06850">
        <w:rPr>
          <w:rFonts w:ascii="Arial" w:hAnsi="Arial" w:cs="Arial"/>
        </w:rPr>
        <w:t xml:space="preserve">Encaminhamos para apreciação e posterior votação o Projeto de Lei N.º </w:t>
      </w:r>
      <w:r w:rsidR="00216B84">
        <w:rPr>
          <w:rFonts w:ascii="Arial" w:hAnsi="Arial" w:cs="Arial"/>
        </w:rPr>
        <w:t>67</w:t>
      </w:r>
      <w:r w:rsidRPr="00A06850">
        <w:rPr>
          <w:rFonts w:ascii="Arial" w:hAnsi="Arial" w:cs="Arial"/>
        </w:rPr>
        <w:t>/</w:t>
      </w:r>
      <w:r w:rsidR="005C5A5A">
        <w:rPr>
          <w:rFonts w:ascii="Arial" w:hAnsi="Arial" w:cs="Arial"/>
        </w:rPr>
        <w:t>2023</w:t>
      </w:r>
      <w:r w:rsidRPr="00A06850">
        <w:rPr>
          <w:rFonts w:ascii="Arial" w:hAnsi="Arial" w:cs="Arial"/>
        </w:rPr>
        <w:t xml:space="preserve">, o qual </w:t>
      </w:r>
      <w:r w:rsidR="00906472">
        <w:rPr>
          <w:rFonts w:ascii="Arial" w:hAnsi="Arial" w:cs="Arial"/>
        </w:rPr>
        <w:t xml:space="preserve">solicita autorização para que o Poder Executivo Municipal possa </w:t>
      </w:r>
      <w:r w:rsidR="00216B84">
        <w:rPr>
          <w:rFonts w:ascii="Arial" w:hAnsi="Arial" w:cs="Arial"/>
        </w:rPr>
        <w:t>Revogar a Lei Municipal nº 1641/2010, de 13 de dezembro de 2010, a qual autoriza Municipal a arbitrar receita de serviços de cartórios para fins de cobrança de ISSQN e dá outras providencias.</w:t>
      </w:r>
    </w:p>
    <w:p w14:paraId="6E77137F" w14:textId="717628F6" w:rsidR="000A4FE4" w:rsidRDefault="000A4FE4" w:rsidP="00216B84">
      <w:pPr>
        <w:ind w:firstLine="2268"/>
        <w:jc w:val="both"/>
        <w:rPr>
          <w:rFonts w:ascii="Arial" w:hAnsi="Arial" w:cs="Arial"/>
        </w:rPr>
      </w:pPr>
    </w:p>
    <w:p w14:paraId="5A27C630" w14:textId="6480780C" w:rsidR="00216B84" w:rsidRPr="009D0FBB" w:rsidRDefault="00216B84" w:rsidP="00216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8C5240">
        <w:rPr>
          <w:rFonts w:ascii="Arial" w:hAnsi="Arial" w:cs="Arial"/>
        </w:rPr>
        <w:t xml:space="preserve">Solicitamos essa revogação tendo em vista </w:t>
      </w:r>
      <w:r>
        <w:rPr>
          <w:rFonts w:ascii="Arial" w:hAnsi="Arial" w:cs="Arial"/>
        </w:rPr>
        <w:t xml:space="preserve">foi aprovado nesse Exercício a Lei Municipal nº 4825/2023 a </w:t>
      </w:r>
      <w:proofErr w:type="gramStart"/>
      <w:r>
        <w:rPr>
          <w:rFonts w:ascii="Arial" w:hAnsi="Arial" w:cs="Arial"/>
        </w:rPr>
        <w:t xml:space="preserve">qual </w:t>
      </w:r>
      <w:r w:rsidRPr="009D0FBB">
        <w:rPr>
          <w:rFonts w:ascii="Arial" w:hAnsi="Arial" w:cs="Arial"/>
        </w:rPr>
        <w:t>Dispõe</w:t>
      </w:r>
      <w:proofErr w:type="gramEnd"/>
      <w:r w:rsidRPr="009D0FBB">
        <w:rPr>
          <w:rFonts w:ascii="Arial" w:hAnsi="Arial" w:cs="Arial"/>
        </w:rPr>
        <w:t xml:space="preserve"> sobre a definição da base de cálculo para os serviços de Registros Públicos, Cartorários e Notariais, previstos no item 21 e subitem 21.01 da Lista de Serviços, constante no § 1º do art. 19, </w:t>
      </w:r>
      <w:r>
        <w:rPr>
          <w:rFonts w:ascii="Arial" w:hAnsi="Arial" w:cs="Arial"/>
        </w:rPr>
        <w:t>da Lei Municipal N.º 1.515/2009, sendo pois necessária a revogação da Lei anterior que regia sobre o mesmo assunto ou seja revogar a Lei Municipal nº 1641/2010.</w:t>
      </w:r>
    </w:p>
    <w:p w14:paraId="7CC59609" w14:textId="77777777" w:rsidR="008C5240" w:rsidRDefault="008C5240" w:rsidP="008C524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1882134E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Contando com a aprovação dos Nobres Edis, registramos votos de estima e apreço.</w:t>
      </w:r>
    </w:p>
    <w:p w14:paraId="512B4B09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04EA7EDA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Atenciosamente,</w:t>
      </w:r>
    </w:p>
    <w:p w14:paraId="331117DC" w14:textId="77777777" w:rsidR="00E005BC" w:rsidRPr="00082704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31CD2246" w14:textId="66BFF5AF" w:rsidR="00E005BC" w:rsidRPr="00082704" w:rsidRDefault="008875D3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6E8D">
        <w:rPr>
          <w:rFonts w:ascii="Arial" w:hAnsi="Arial" w:cs="Arial"/>
          <w:b/>
        </w:rPr>
        <w:t>,</w:t>
      </w:r>
    </w:p>
    <w:p w14:paraId="25A8989F" w14:textId="78FCBA50" w:rsidR="00E005BC" w:rsidRPr="00904F93" w:rsidRDefault="00904F93" w:rsidP="00E005BC">
      <w:pPr>
        <w:contextualSpacing/>
        <w:jc w:val="center"/>
        <w:rPr>
          <w:rFonts w:ascii="Arial" w:hAnsi="Arial" w:cs="Arial"/>
        </w:rPr>
      </w:pPr>
      <w:r w:rsidRPr="00904F93">
        <w:rPr>
          <w:rFonts w:ascii="Arial" w:hAnsi="Arial" w:cs="Arial"/>
        </w:rPr>
        <w:t>PREFEITO MUNICIPA</w:t>
      </w:r>
      <w:r w:rsidR="008875D3">
        <w:rPr>
          <w:rFonts w:ascii="Arial" w:hAnsi="Arial" w:cs="Arial"/>
        </w:rPr>
        <w:t>L</w:t>
      </w:r>
      <w:r w:rsidRPr="00904F93">
        <w:rPr>
          <w:rFonts w:ascii="Arial" w:hAnsi="Arial" w:cs="Arial"/>
        </w:rPr>
        <w:t>.</w:t>
      </w:r>
    </w:p>
    <w:p w14:paraId="4FF3C049" w14:textId="77777777" w:rsidR="00E005BC" w:rsidRPr="00082704" w:rsidRDefault="00E005BC" w:rsidP="00BE340D">
      <w:pPr>
        <w:contextualSpacing/>
        <w:jc w:val="center"/>
        <w:rPr>
          <w:rFonts w:ascii="Arial" w:hAnsi="Arial" w:cs="Arial"/>
          <w:b/>
        </w:rPr>
      </w:pPr>
    </w:p>
    <w:p w14:paraId="55249705" w14:textId="77777777" w:rsidR="00AD2ED0" w:rsidRPr="00082704" w:rsidRDefault="00AD2ED0">
      <w:pPr>
        <w:contextualSpacing/>
        <w:jc w:val="center"/>
        <w:rPr>
          <w:rFonts w:ascii="Arial" w:hAnsi="Arial" w:cs="Arial"/>
          <w:b/>
        </w:rPr>
      </w:pPr>
    </w:p>
    <w:sectPr w:rsidR="00AD2ED0" w:rsidRPr="00082704" w:rsidSect="00B3723F">
      <w:headerReference w:type="default" r:id="rId8"/>
      <w:footerReference w:type="default" r:id="rId9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D3F9" w14:textId="77777777" w:rsidR="003423D0" w:rsidRDefault="003423D0" w:rsidP="00976E67">
      <w:r>
        <w:separator/>
      </w:r>
    </w:p>
  </w:endnote>
  <w:endnote w:type="continuationSeparator" w:id="0">
    <w:p w14:paraId="35A79D75" w14:textId="77777777" w:rsidR="003423D0" w:rsidRDefault="003423D0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49F1" w14:textId="77777777" w:rsidR="003423D0" w:rsidRDefault="003423D0" w:rsidP="00976E67">
      <w:r>
        <w:separator/>
      </w:r>
    </w:p>
  </w:footnote>
  <w:footnote w:type="continuationSeparator" w:id="0">
    <w:p w14:paraId="6C38BACA" w14:textId="77777777" w:rsidR="003423D0" w:rsidRDefault="003423D0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 w15:restartNumberingAfterBreak="0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97832">
    <w:abstractNumId w:val="3"/>
  </w:num>
  <w:num w:numId="2" w16cid:durableId="366495032">
    <w:abstractNumId w:val="6"/>
  </w:num>
  <w:num w:numId="3" w16cid:durableId="1307591135">
    <w:abstractNumId w:val="8"/>
  </w:num>
  <w:num w:numId="4" w16cid:durableId="1718582596">
    <w:abstractNumId w:val="2"/>
  </w:num>
  <w:num w:numId="5" w16cid:durableId="734670529">
    <w:abstractNumId w:val="9"/>
  </w:num>
  <w:num w:numId="6" w16cid:durableId="190461396">
    <w:abstractNumId w:val="0"/>
  </w:num>
  <w:num w:numId="7" w16cid:durableId="214967967">
    <w:abstractNumId w:val="1"/>
  </w:num>
  <w:num w:numId="8" w16cid:durableId="1026757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458844">
    <w:abstractNumId w:val="7"/>
    <w:lvlOverride w:ilvl="0">
      <w:startOverride w:val="1"/>
    </w:lvlOverride>
  </w:num>
  <w:num w:numId="10" w16cid:durableId="130129938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B84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3D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5FE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1FD1"/>
    <w:rsid w:val="005959A5"/>
    <w:rsid w:val="00597C73"/>
    <w:rsid w:val="005A785C"/>
    <w:rsid w:val="005B59F6"/>
    <w:rsid w:val="005C50CB"/>
    <w:rsid w:val="005C5A5A"/>
    <w:rsid w:val="005C7CC6"/>
    <w:rsid w:val="005D5E6D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87308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5240"/>
    <w:rsid w:val="008C7393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2A3E"/>
    <w:rsid w:val="00B84B98"/>
    <w:rsid w:val="00B90643"/>
    <w:rsid w:val="00B928DC"/>
    <w:rsid w:val="00BA2419"/>
    <w:rsid w:val="00BB3B5E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A0BCE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787AA"/>
  <w15:docId w15:val="{EAEC3ED7-C200-4B70-86E9-347FFC75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FA64-7563-43F9-BE4D-E265592F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0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Camara</cp:lastModifiedBy>
  <cp:revision>2</cp:revision>
  <cp:lastPrinted>2022-06-03T12:52:00Z</cp:lastPrinted>
  <dcterms:created xsi:type="dcterms:W3CDTF">2023-06-21T12:11:00Z</dcterms:created>
  <dcterms:modified xsi:type="dcterms:W3CDTF">2023-06-21T12:11:00Z</dcterms:modified>
</cp:coreProperties>
</file>