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073D81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56084E">
        <w:rPr>
          <w:rFonts w:eastAsia="Arial Unicode MS"/>
          <w:b/>
        </w:rPr>
        <w:t>67</w:t>
      </w:r>
      <w:r w:rsidR="002D420C">
        <w:rPr>
          <w:rFonts w:eastAsia="Arial Unicode MS"/>
          <w:b/>
        </w:rPr>
        <w:t>/2022</w:t>
      </w:r>
      <w:r w:rsidR="00073D81">
        <w:rPr>
          <w:rFonts w:eastAsia="Arial Unicode MS"/>
          <w:b/>
        </w:rPr>
        <w:t>, DE 09 DE JUNHO DE 2022.</w:t>
      </w:r>
    </w:p>
    <w:p w:rsidR="0034533F" w:rsidRPr="000421BA" w:rsidRDefault="0034533F" w:rsidP="00073D81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7A2EF1" w:rsidRPr="00E83AFD" w:rsidRDefault="007A2EF1" w:rsidP="007A2EF1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0D1F7A" w:rsidRDefault="00971274" w:rsidP="00971274">
            <w:pPr>
              <w:ind w:right="-510"/>
              <w:jc w:val="both"/>
              <w:rPr>
                <w:rFonts w:eastAsia="Arial Unicode MS"/>
              </w:rPr>
            </w:pPr>
            <w:r w:rsidRPr="00971274">
              <w:rPr>
                <w:rFonts w:eastAsia="Arial Unicode MS"/>
              </w:rPr>
              <w:t xml:space="preserve">1) </w:t>
            </w:r>
            <w:r>
              <w:rPr>
                <w:rFonts w:eastAsia="Arial Unicode MS"/>
              </w:rPr>
              <w:t>06.001.0012.0361.0066 SECRETARIA MUNICIPAL DE EDUCAÇÃO – FUNDEB</w:t>
            </w:r>
          </w:p>
          <w:p w:rsidR="00971274" w:rsidRDefault="00971274" w:rsidP="00971274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2017 – Manutenção das Atividades Operacionais da Educação – </w:t>
            </w:r>
            <w:proofErr w:type="spellStart"/>
            <w:r>
              <w:rPr>
                <w:rFonts w:eastAsia="Arial Unicode MS"/>
              </w:rPr>
              <w:t>Fundeb</w:t>
            </w:r>
            <w:proofErr w:type="spellEnd"/>
          </w:p>
          <w:p w:rsidR="00D313A0" w:rsidRDefault="00D313A0" w:rsidP="00971274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971274" w:rsidRDefault="00971274" w:rsidP="00971274">
            <w:pPr>
              <w:ind w:right="-510"/>
              <w:jc w:val="both"/>
              <w:rPr>
                <w:rFonts w:eastAsia="Arial Unicode MS"/>
              </w:rPr>
            </w:pPr>
            <w:r w:rsidRPr="00971274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3.3.3.90.30.00.00.00 Material de consumo (133)                                     R$ 40.000,00</w:t>
            </w:r>
          </w:p>
          <w:p w:rsidR="00971274" w:rsidRPr="00971274" w:rsidRDefault="00971274" w:rsidP="00971274">
            <w:pPr>
              <w:ind w:right="-510"/>
              <w:jc w:val="both"/>
              <w:rPr>
                <w:rFonts w:eastAsia="Arial Unicode MS"/>
              </w:rPr>
            </w:pPr>
          </w:p>
          <w:p w:rsidR="000D1F7A" w:rsidRDefault="00971274" w:rsidP="000D1F7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2) 06.001.0012.0361.0066 SECRETARIA MUNICIPAL DE EDUCAÇÃO – FUNDEB</w:t>
            </w:r>
          </w:p>
          <w:p w:rsidR="005930F0" w:rsidRDefault="005930F0" w:rsidP="00971274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2015 – Manutenção das Despesas de Pessoal do Ensino Fundamental </w:t>
            </w:r>
            <w:r w:rsidR="00D313A0">
              <w:rPr>
                <w:rFonts w:eastAsia="Arial Unicode MS"/>
              </w:rPr>
              <w:t>–</w:t>
            </w:r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Fundeb</w:t>
            </w:r>
            <w:proofErr w:type="spellEnd"/>
          </w:p>
          <w:p w:rsidR="00D313A0" w:rsidRDefault="00D313A0" w:rsidP="00971274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971274" w:rsidRDefault="00971274" w:rsidP="00971274">
            <w:pPr>
              <w:ind w:right="-563"/>
              <w:jc w:val="both"/>
              <w:rPr>
                <w:rFonts w:eastAsia="Arial Unicode MS"/>
              </w:rPr>
            </w:pPr>
            <w:r w:rsidRPr="00971274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3.3.1.90.11.00.00.00 Vencimentos e vantagens fixa (26)                         R$ 150.000,00</w:t>
            </w:r>
          </w:p>
          <w:p w:rsidR="00971274" w:rsidRDefault="00971274" w:rsidP="00971274">
            <w:pPr>
              <w:ind w:right="-563"/>
              <w:jc w:val="both"/>
              <w:rPr>
                <w:rFonts w:eastAsia="Arial Unicode MS"/>
              </w:rPr>
            </w:pPr>
          </w:p>
          <w:p w:rsidR="005930F0" w:rsidRDefault="00971274" w:rsidP="005930F0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3) </w:t>
            </w:r>
            <w:r w:rsidR="005930F0">
              <w:rPr>
                <w:rFonts w:eastAsia="Arial Unicode MS"/>
              </w:rPr>
              <w:t>06.001.0012.0365.0070 SECRETARIA MUNICIPAL DE EDUCAÇÃO – FUNDEB</w:t>
            </w:r>
          </w:p>
          <w:p w:rsidR="005930F0" w:rsidRDefault="005930F0" w:rsidP="005930F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2016 – Manutenção das Despesas de Pessoal Educação Infantil – </w:t>
            </w:r>
            <w:proofErr w:type="spellStart"/>
            <w:r>
              <w:rPr>
                <w:rFonts w:eastAsia="Arial Unicode MS"/>
              </w:rPr>
              <w:t>Fundeb</w:t>
            </w:r>
            <w:proofErr w:type="spellEnd"/>
          </w:p>
          <w:p w:rsidR="00D313A0" w:rsidRDefault="00D313A0" w:rsidP="00D313A0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5930F0" w:rsidRPr="005930F0" w:rsidRDefault="005930F0" w:rsidP="005930F0">
            <w:pPr>
              <w:ind w:right="-563"/>
              <w:jc w:val="both"/>
              <w:rPr>
                <w:rFonts w:eastAsia="Arial Unicode MS"/>
              </w:rPr>
            </w:pPr>
            <w:r w:rsidRPr="005930F0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3.3.1.90.11.00.00.00 Vencimentos vantagens fixa (30)                            R$  100.000,00</w:t>
            </w:r>
          </w:p>
          <w:p w:rsidR="00971274" w:rsidRPr="00971274" w:rsidRDefault="00971274" w:rsidP="00971274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964E6C" w:rsidRPr="000421BA">
              <w:rPr>
                <w:rFonts w:eastAsia="Arial Unicode MS"/>
                <w:b/>
                <w:bCs/>
              </w:rPr>
              <w:t xml:space="preserve">TOTAL </w:t>
            </w:r>
            <w:r w:rsidR="00964E6C">
              <w:rPr>
                <w:rFonts w:eastAsia="Arial Unicode MS"/>
                <w:b/>
                <w:bCs/>
              </w:rPr>
              <w:t>DO CRÉDITO ADICIONAL SUPLEMENTAR</w:t>
            </w:r>
            <w:r w:rsidR="00964E6C">
              <w:rPr>
                <w:rFonts w:eastAsia="Arial Unicode MS"/>
                <w:b/>
                <w:bCs/>
              </w:rPr>
              <w:tab/>
            </w:r>
            <w:r w:rsidR="00964E6C">
              <w:rPr>
                <w:rFonts w:eastAsia="Arial Unicode MS"/>
                <w:b/>
                <w:bCs/>
              </w:rPr>
              <w:tab/>
              <w:t xml:space="preserve">       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FB1D1C">
              <w:rPr>
                <w:rFonts w:eastAsia="Arial Unicode MS"/>
                <w:b/>
              </w:rPr>
              <w:t>290.000,00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FB1D1C">
        <w:rPr>
          <w:rFonts w:eastAsia="Arial Unicode MS"/>
          <w:b/>
        </w:rPr>
        <w:t>290.0</w:t>
      </w:r>
      <w:r w:rsidR="007A2EF1">
        <w:rPr>
          <w:rFonts w:eastAsia="Arial Unicode MS"/>
          <w:b/>
        </w:rPr>
        <w:t xml:space="preserve">00,00 </w:t>
      </w:r>
      <w:r w:rsidR="004249D2" w:rsidRPr="004249D2">
        <w:rPr>
          <w:rFonts w:eastAsia="Arial Unicode MS"/>
          <w:b/>
        </w:rPr>
        <w:t>(</w:t>
      </w:r>
      <w:r w:rsidR="00FB1D1C">
        <w:rPr>
          <w:rFonts w:eastAsia="Arial Unicode MS"/>
          <w:b/>
        </w:rPr>
        <w:t>duzentos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FB1D1C">
        <w:rPr>
          <w:rFonts w:eastAsia="Arial Unicode MS"/>
        </w:rPr>
        <w:t xml:space="preserve">do excesso de arrecadação do Recurso 0031 FUNDEB. </w:t>
      </w:r>
    </w:p>
    <w:p w:rsidR="000D1F7A" w:rsidRPr="00272A94" w:rsidRDefault="000D1F7A" w:rsidP="00C84BF7">
      <w:pPr>
        <w:ind w:right="-563"/>
        <w:jc w:val="both"/>
        <w:rPr>
          <w:rFonts w:eastAsia="Arial Unicode MS"/>
          <w:b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073D8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B0AB2">
        <w:rPr>
          <w:rFonts w:eastAsia="Arial Unicode MS"/>
          <w:b/>
        </w:rPr>
        <w:t>/RS, 0</w:t>
      </w:r>
      <w:r w:rsidR="00FB1D1C">
        <w:rPr>
          <w:rFonts w:eastAsia="Arial Unicode MS"/>
          <w:b/>
        </w:rPr>
        <w:t>9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Default="00F538DD" w:rsidP="00544785">
      <w:pPr>
        <w:ind w:right="-510"/>
        <w:rPr>
          <w:rFonts w:eastAsia="Arial Unicode MS"/>
          <w:b/>
        </w:rPr>
      </w:pPr>
    </w:p>
    <w:p w:rsidR="00185095" w:rsidRDefault="00185095" w:rsidP="00544785">
      <w:pPr>
        <w:ind w:right="-510"/>
        <w:rPr>
          <w:rFonts w:eastAsia="Arial Unicode MS"/>
          <w:b/>
        </w:rPr>
      </w:pPr>
    </w:p>
    <w:p w:rsidR="00185095" w:rsidRPr="000421BA" w:rsidRDefault="00185095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32512E" w:rsidRPr="00E83AFD" w:rsidRDefault="002235D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32512E" w:rsidRPr="00E83AFD" w:rsidRDefault="0032512E" w:rsidP="0032512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18249A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32512E">
      <w:pPr>
        <w:ind w:right="-510"/>
        <w:jc w:val="center"/>
        <w:rPr>
          <w:rFonts w:eastAsia="Arial Unicode MS"/>
          <w:b/>
        </w:rPr>
      </w:pP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67</w:t>
      </w:r>
      <w:r>
        <w:rPr>
          <w:rFonts w:eastAsia="Arial Unicode MS"/>
          <w:b/>
        </w:rPr>
        <w:t>/2022</w:t>
      </w: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73D81" w:rsidRDefault="00073D81" w:rsidP="00073D8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73D81" w:rsidRDefault="00073D81" w:rsidP="00073D8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73D81" w:rsidRDefault="00073D81" w:rsidP="00073D81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67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073D81" w:rsidRDefault="00073D81" w:rsidP="00073D8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73D81" w:rsidRDefault="00073D81" w:rsidP="00073D81">
      <w:pPr>
        <w:ind w:right="-510" w:hanging="142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cobrir despesas </w:t>
      </w:r>
      <w:r>
        <w:rPr>
          <w:rFonts w:eastAsia="Arial Unicode MS"/>
        </w:rPr>
        <w:t>mensais da secretaria municipal de educação, com material de consumo e folha de pagamento.</w:t>
      </w:r>
    </w:p>
    <w:p w:rsidR="00073D81" w:rsidRDefault="00073D81" w:rsidP="00073D8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73D81" w:rsidRDefault="00073D81" w:rsidP="00073D81">
      <w:pPr>
        <w:tabs>
          <w:tab w:val="left" w:pos="5490"/>
        </w:tabs>
        <w:ind w:right="-510" w:firstLine="1701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290.000,00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duzentos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do excesso de arrecadação do Recurso 0031 FUNDEB.</w:t>
      </w:r>
      <w:bookmarkStart w:id="0" w:name="_GoBack"/>
      <w:bookmarkEnd w:id="0"/>
    </w:p>
    <w:p w:rsidR="00073D81" w:rsidRDefault="00073D81" w:rsidP="00073D81">
      <w:pPr>
        <w:tabs>
          <w:tab w:val="left" w:pos="5490"/>
        </w:tabs>
        <w:ind w:right="-510" w:firstLine="3544"/>
        <w:jc w:val="both"/>
        <w:rPr>
          <w:rFonts w:eastAsia="Arial Unicode MS"/>
        </w:rPr>
      </w:pPr>
    </w:p>
    <w:p w:rsidR="00073D81" w:rsidRDefault="00073D81" w:rsidP="00073D81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073D81" w:rsidRDefault="00073D81" w:rsidP="00073D8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73D81" w:rsidRDefault="00073D81" w:rsidP="00073D8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73D81" w:rsidRDefault="00073D81" w:rsidP="00073D8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73D81" w:rsidRPr="00D12959" w:rsidRDefault="00073D81" w:rsidP="00073D8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073D81" w:rsidRDefault="00073D81" w:rsidP="00073D8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073D81" w:rsidRPr="000421BA" w:rsidRDefault="00073D81" w:rsidP="0032512E">
      <w:pPr>
        <w:ind w:right="-510"/>
        <w:jc w:val="center"/>
        <w:rPr>
          <w:rFonts w:eastAsia="Arial Unicode MS"/>
          <w:b/>
        </w:rPr>
      </w:pPr>
    </w:p>
    <w:sectPr w:rsidR="00073D81" w:rsidRPr="000421BA" w:rsidSect="00073D81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A507429"/>
    <w:multiLevelType w:val="hybridMultilevel"/>
    <w:tmpl w:val="F0F45E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A0B46CD"/>
    <w:multiLevelType w:val="hybridMultilevel"/>
    <w:tmpl w:val="25C0A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73D9C"/>
    <w:multiLevelType w:val="hybridMultilevel"/>
    <w:tmpl w:val="4DA89264"/>
    <w:lvl w:ilvl="0" w:tplc="8C3A21AC">
      <w:start w:val="1"/>
      <w:numFmt w:val="decimal"/>
      <w:lvlText w:val="%1)"/>
      <w:lvlJc w:val="left"/>
      <w:pPr>
        <w:ind w:left="777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>
    <w:nsid w:val="55171511"/>
    <w:multiLevelType w:val="hybridMultilevel"/>
    <w:tmpl w:val="9C8645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29"/>
  </w:num>
  <w:num w:numId="2">
    <w:abstractNumId w:val="6"/>
  </w:num>
  <w:num w:numId="3">
    <w:abstractNumId w:val="2"/>
  </w:num>
  <w:num w:numId="4">
    <w:abstractNumId w:val="33"/>
  </w:num>
  <w:num w:numId="5">
    <w:abstractNumId w:val="11"/>
  </w:num>
  <w:num w:numId="6">
    <w:abstractNumId w:val="36"/>
  </w:num>
  <w:num w:numId="7">
    <w:abstractNumId w:val="13"/>
  </w:num>
  <w:num w:numId="8">
    <w:abstractNumId w:val="27"/>
  </w:num>
  <w:num w:numId="9">
    <w:abstractNumId w:val="12"/>
  </w:num>
  <w:num w:numId="10">
    <w:abstractNumId w:val="26"/>
  </w:num>
  <w:num w:numId="11">
    <w:abstractNumId w:val="16"/>
  </w:num>
  <w:num w:numId="12">
    <w:abstractNumId w:val="25"/>
  </w:num>
  <w:num w:numId="13">
    <w:abstractNumId w:val="32"/>
  </w:num>
  <w:num w:numId="14">
    <w:abstractNumId w:val="34"/>
  </w:num>
  <w:num w:numId="15">
    <w:abstractNumId w:val="37"/>
  </w:num>
  <w:num w:numId="16">
    <w:abstractNumId w:val="38"/>
  </w:num>
  <w:num w:numId="17">
    <w:abstractNumId w:val="14"/>
  </w:num>
  <w:num w:numId="18">
    <w:abstractNumId w:val="17"/>
  </w:num>
  <w:num w:numId="19">
    <w:abstractNumId w:val="5"/>
  </w:num>
  <w:num w:numId="20">
    <w:abstractNumId w:val="21"/>
  </w:num>
  <w:num w:numId="21">
    <w:abstractNumId w:val="35"/>
  </w:num>
  <w:num w:numId="22">
    <w:abstractNumId w:val="1"/>
  </w:num>
  <w:num w:numId="23">
    <w:abstractNumId w:val="28"/>
  </w:num>
  <w:num w:numId="24">
    <w:abstractNumId w:val="18"/>
  </w:num>
  <w:num w:numId="25">
    <w:abstractNumId w:val="10"/>
  </w:num>
  <w:num w:numId="26">
    <w:abstractNumId w:val="22"/>
  </w:num>
  <w:num w:numId="27">
    <w:abstractNumId w:val="7"/>
  </w:num>
  <w:num w:numId="28">
    <w:abstractNumId w:val="24"/>
  </w:num>
  <w:num w:numId="29">
    <w:abstractNumId w:val="3"/>
  </w:num>
  <w:num w:numId="30">
    <w:abstractNumId w:val="23"/>
  </w:num>
  <w:num w:numId="31">
    <w:abstractNumId w:val="31"/>
  </w:num>
  <w:num w:numId="32">
    <w:abstractNumId w:val="0"/>
  </w:num>
  <w:num w:numId="33">
    <w:abstractNumId w:val="9"/>
  </w:num>
  <w:num w:numId="34">
    <w:abstractNumId w:val="30"/>
  </w:num>
  <w:num w:numId="35">
    <w:abstractNumId w:val="4"/>
  </w:num>
  <w:num w:numId="36">
    <w:abstractNumId w:val="39"/>
  </w:num>
  <w:num w:numId="37">
    <w:abstractNumId w:val="19"/>
  </w:num>
  <w:num w:numId="38">
    <w:abstractNumId w:val="8"/>
  </w:num>
  <w:num w:numId="39">
    <w:abstractNumId w:val="1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50642"/>
    <w:rsid w:val="000629BE"/>
    <w:rsid w:val="00073D81"/>
    <w:rsid w:val="000746D2"/>
    <w:rsid w:val="00076AC2"/>
    <w:rsid w:val="00091F7B"/>
    <w:rsid w:val="000C4596"/>
    <w:rsid w:val="000D1F7A"/>
    <w:rsid w:val="000E06CA"/>
    <w:rsid w:val="000E1A01"/>
    <w:rsid w:val="000E47F4"/>
    <w:rsid w:val="000F0115"/>
    <w:rsid w:val="001140E3"/>
    <w:rsid w:val="00162221"/>
    <w:rsid w:val="00185095"/>
    <w:rsid w:val="0019783B"/>
    <w:rsid w:val="001C5908"/>
    <w:rsid w:val="001D055D"/>
    <w:rsid w:val="00205F79"/>
    <w:rsid w:val="0021105B"/>
    <w:rsid w:val="002131EB"/>
    <w:rsid w:val="002235DE"/>
    <w:rsid w:val="0025343C"/>
    <w:rsid w:val="00256203"/>
    <w:rsid w:val="00272A94"/>
    <w:rsid w:val="0028475B"/>
    <w:rsid w:val="002B04A4"/>
    <w:rsid w:val="002B724F"/>
    <w:rsid w:val="002D420C"/>
    <w:rsid w:val="002E51E6"/>
    <w:rsid w:val="002F352F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A2ED1"/>
    <w:rsid w:val="004A42EA"/>
    <w:rsid w:val="004D2A9D"/>
    <w:rsid w:val="005043F5"/>
    <w:rsid w:val="00510A72"/>
    <w:rsid w:val="0051558E"/>
    <w:rsid w:val="005326AA"/>
    <w:rsid w:val="00544785"/>
    <w:rsid w:val="0056084E"/>
    <w:rsid w:val="00587ABD"/>
    <w:rsid w:val="005930F0"/>
    <w:rsid w:val="005C29B0"/>
    <w:rsid w:val="0060562F"/>
    <w:rsid w:val="00615FCB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1274"/>
    <w:rsid w:val="00990D9F"/>
    <w:rsid w:val="009A6DCF"/>
    <w:rsid w:val="009D40B6"/>
    <w:rsid w:val="009E5375"/>
    <w:rsid w:val="009F7E8E"/>
    <w:rsid w:val="00A23F37"/>
    <w:rsid w:val="00A27E6D"/>
    <w:rsid w:val="00A30E78"/>
    <w:rsid w:val="00A53B60"/>
    <w:rsid w:val="00A61BC8"/>
    <w:rsid w:val="00A62113"/>
    <w:rsid w:val="00A7752D"/>
    <w:rsid w:val="00AD26DB"/>
    <w:rsid w:val="00AE626D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4AF2"/>
    <w:rsid w:val="00CC7054"/>
    <w:rsid w:val="00CD0437"/>
    <w:rsid w:val="00CE493C"/>
    <w:rsid w:val="00D05DF5"/>
    <w:rsid w:val="00D313A0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1E7F"/>
    <w:rsid w:val="00F85707"/>
    <w:rsid w:val="00F92BAC"/>
    <w:rsid w:val="00F97F92"/>
    <w:rsid w:val="00FA028B"/>
    <w:rsid w:val="00FB1D1C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8687-3FDE-406F-8A14-39A2C613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3</Pages>
  <Words>505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169</cp:revision>
  <dcterms:created xsi:type="dcterms:W3CDTF">2020-03-19T11:50:00Z</dcterms:created>
  <dcterms:modified xsi:type="dcterms:W3CDTF">2022-06-09T13:22:00Z</dcterms:modified>
</cp:coreProperties>
</file>