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5157DB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0B36A3">
        <w:rPr>
          <w:rFonts w:eastAsia="Arial Unicode MS"/>
          <w:b/>
        </w:rPr>
        <w:t>75</w:t>
      </w:r>
      <w:r w:rsidR="002D420C">
        <w:rPr>
          <w:rFonts w:eastAsia="Arial Unicode MS"/>
          <w:b/>
        </w:rPr>
        <w:t>/2022</w:t>
      </w:r>
      <w:r w:rsidR="005157DB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5157DB" w:rsidRPr="000421BA" w:rsidRDefault="005157DB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32512E" w:rsidTr="00E20E5A">
        <w:trPr>
          <w:trHeight w:val="1910"/>
        </w:trPr>
        <w:tc>
          <w:tcPr>
            <w:tcW w:w="9766" w:type="dxa"/>
          </w:tcPr>
          <w:p w:rsidR="00F83DBD" w:rsidRDefault="00F83DBD" w:rsidP="00F83DBD">
            <w:pPr>
              <w:pStyle w:val="PargrafodaLista"/>
              <w:numPr>
                <w:ilvl w:val="0"/>
                <w:numId w:val="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09.002.0010.0302.0047 </w:t>
            </w:r>
            <w:r w:rsidRPr="00F40FBB">
              <w:rPr>
                <w:rFonts w:eastAsia="Arial Unicode MS"/>
              </w:rPr>
              <w:t xml:space="preserve">SECRETARIA MUNICIPAL DE SAÚDE </w:t>
            </w:r>
            <w:r>
              <w:rPr>
                <w:rFonts w:eastAsia="Arial Unicode MS"/>
              </w:rPr>
              <w:t>–</w:t>
            </w:r>
            <w:r w:rsidRPr="00F40FBB">
              <w:rPr>
                <w:rFonts w:eastAsia="Arial Unicode MS"/>
              </w:rPr>
              <w:t xml:space="preserve"> ASPS</w:t>
            </w:r>
          </w:p>
          <w:p w:rsidR="00F83DBD" w:rsidRDefault="00F83DBD" w:rsidP="00F83DBD">
            <w:pPr>
              <w:pStyle w:val="PargrafodaLista"/>
              <w:ind w:left="417" w:right="-448" w:hanging="36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2054 – Manut. Atividades Operacionais da Sec. Municipal – ASPS</w:t>
            </w:r>
          </w:p>
          <w:p w:rsidR="00F83DBD" w:rsidRDefault="00F83DBD" w:rsidP="00F83DBD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0040 Ações e Serviços Públicos de Saúde - ASPS 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(120)                                  R</w:t>
            </w:r>
            <w:proofErr w:type="gramStart"/>
            <w:r>
              <w:rPr>
                <w:rFonts w:eastAsia="Arial Unicode MS"/>
              </w:rPr>
              <w:t xml:space="preserve">$ </w:t>
            </w:r>
            <w:r w:rsidR="00B60B39">
              <w:rPr>
                <w:rFonts w:eastAsia="Arial Unicode MS"/>
              </w:rPr>
              <w:t xml:space="preserve"> 31.370</w:t>
            </w:r>
            <w:proofErr w:type="gramEnd"/>
            <w:r w:rsidR="00B60B39">
              <w:rPr>
                <w:rFonts w:eastAsia="Arial Unicode MS"/>
              </w:rPr>
              <w:t>,00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3.3.3.90.32.00.00.00 Material, bem ou </w:t>
            </w:r>
            <w:proofErr w:type="spellStart"/>
            <w:r>
              <w:rPr>
                <w:rFonts w:eastAsia="Arial Unicode MS"/>
              </w:rPr>
              <w:t>dist</w:t>
            </w:r>
            <w:proofErr w:type="spellEnd"/>
            <w:r>
              <w:rPr>
                <w:rFonts w:eastAsia="Arial Unicode MS"/>
              </w:rPr>
              <w:t>. Gratuita (378)                   R$</w:t>
            </w:r>
            <w:r w:rsidR="00B60B39">
              <w:rPr>
                <w:rFonts w:eastAsia="Arial Unicode MS"/>
              </w:rPr>
              <w:t xml:space="preserve">   22</w:t>
            </w:r>
            <w:r w:rsidR="009D11DA">
              <w:rPr>
                <w:rFonts w:eastAsia="Arial Unicode MS"/>
              </w:rPr>
              <w:t>.000,00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3.3.390.39.00.00.00 Outros serviços de terceiros – PJ (226)               R$ </w:t>
            </w:r>
            <w:r w:rsidR="00B60B39">
              <w:rPr>
                <w:rFonts w:eastAsia="Arial Unicode MS"/>
              </w:rPr>
              <w:t>151</w:t>
            </w:r>
            <w:r w:rsidR="009D11DA">
              <w:rPr>
                <w:rFonts w:eastAsia="Arial Unicode MS"/>
              </w:rPr>
              <w:t>.000,00</w:t>
            </w:r>
          </w:p>
          <w:p w:rsidR="00F83DBD" w:rsidRDefault="00F83DBD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3.3.3.90.93.00.00.00 Indenizações e restituições (293)                        R$</w:t>
            </w:r>
            <w:r w:rsidR="0019798A">
              <w:rPr>
                <w:rFonts w:eastAsia="Arial Unicode MS"/>
              </w:rPr>
              <w:t xml:space="preserve">    7</w:t>
            </w:r>
            <w:r w:rsidR="009D11DA">
              <w:rPr>
                <w:rFonts w:eastAsia="Arial Unicode MS"/>
              </w:rPr>
              <w:t>.000,00</w:t>
            </w:r>
          </w:p>
          <w:p w:rsidR="009D11DA" w:rsidRDefault="009D11DA" w:rsidP="00F83DBD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 Diárias (93)                                                          R$</w:t>
            </w:r>
            <w:r w:rsidR="0019798A">
              <w:rPr>
                <w:rFonts w:eastAsia="Arial Unicode MS"/>
              </w:rPr>
              <w:t xml:space="preserve">    </w:t>
            </w:r>
            <w:r>
              <w:rPr>
                <w:rFonts w:eastAsia="Arial Unicode MS"/>
              </w:rPr>
              <w:t>5.000,00</w:t>
            </w:r>
          </w:p>
          <w:p w:rsidR="00294E7E" w:rsidRPr="00294E7E" w:rsidRDefault="00F83DBD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    </w:t>
            </w:r>
          </w:p>
          <w:p w:rsidR="0032512E" w:rsidRPr="00624267" w:rsidRDefault="00964E6C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B2670C">
              <w:rPr>
                <w:rFonts w:eastAsia="Arial Unicode MS"/>
                <w:b/>
                <w:bCs/>
              </w:rPr>
              <w:t>ICIONAL SUPLEMENTAR</w:t>
            </w:r>
            <w:r w:rsidR="00B2670C">
              <w:rPr>
                <w:rFonts w:eastAsia="Arial Unicode MS"/>
                <w:b/>
                <w:bCs/>
              </w:rPr>
              <w:tab/>
            </w:r>
            <w:r w:rsidR="00B2670C">
              <w:rPr>
                <w:rFonts w:eastAsia="Arial Unicode MS"/>
                <w:b/>
                <w:bCs/>
              </w:rPr>
              <w:tab/>
              <w:t xml:space="preserve">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F40FBB">
              <w:rPr>
                <w:rFonts w:eastAsia="Arial Unicode MS"/>
                <w:b/>
              </w:rPr>
              <w:t xml:space="preserve"> </w:t>
            </w:r>
            <w:r w:rsidR="00B60B39">
              <w:rPr>
                <w:rFonts w:eastAsia="Arial Unicode MS"/>
                <w:b/>
              </w:rPr>
              <w:t>216</w:t>
            </w:r>
            <w:r w:rsidR="00F40FBB">
              <w:rPr>
                <w:rFonts w:eastAsia="Arial Unicode MS"/>
                <w:b/>
              </w:rPr>
              <w:t>.</w:t>
            </w:r>
            <w:r w:rsidR="00B60B39">
              <w:rPr>
                <w:rFonts w:eastAsia="Arial Unicode MS"/>
                <w:b/>
              </w:rPr>
              <w:t>37</w:t>
            </w:r>
            <w:r w:rsidR="00F40FBB">
              <w:rPr>
                <w:rFonts w:eastAsia="Arial Unicode MS"/>
                <w:b/>
              </w:rPr>
              <w:t>0</w:t>
            </w:r>
            <w:r w:rsidR="00B2670C">
              <w:rPr>
                <w:rFonts w:eastAsia="Arial Unicode MS"/>
                <w:b/>
              </w:rPr>
              <w:t>,00</w:t>
            </w:r>
            <w:r w:rsidR="0032512E" w:rsidRPr="00624267">
              <w:rPr>
                <w:rFonts w:eastAsia="Arial Unicode MS"/>
                <w:b/>
              </w:rPr>
              <w:t xml:space="preserve"> 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Pr="00DB1E82" w:rsidRDefault="00C833FC" w:rsidP="00E95E3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DB1E82">
        <w:rPr>
          <w:rFonts w:eastAsia="Arial Unicode MS"/>
          <w:b/>
        </w:rPr>
        <w:t>216.</w:t>
      </w:r>
      <w:r w:rsidR="00DB1E82" w:rsidRPr="00DB1E82">
        <w:rPr>
          <w:rFonts w:eastAsia="Arial Unicode MS"/>
          <w:b/>
        </w:rPr>
        <w:t>370</w:t>
      </w:r>
      <w:r w:rsidR="007A2EF1" w:rsidRPr="00DB1E82">
        <w:rPr>
          <w:rFonts w:eastAsia="Arial Unicode MS"/>
          <w:b/>
        </w:rPr>
        <w:t xml:space="preserve">,00 </w:t>
      </w:r>
      <w:r w:rsidR="004249D2" w:rsidRPr="00DB1E82">
        <w:rPr>
          <w:rFonts w:eastAsia="Arial Unicode MS"/>
          <w:b/>
        </w:rPr>
        <w:t>(</w:t>
      </w:r>
      <w:r w:rsidR="00DB1E82" w:rsidRPr="00DB1E82">
        <w:rPr>
          <w:rFonts w:eastAsia="Arial Unicode MS"/>
          <w:b/>
        </w:rPr>
        <w:t xml:space="preserve">duzentos e dezesseis </w:t>
      </w:r>
      <w:r w:rsidR="00F40FBB" w:rsidRPr="00DB1E82">
        <w:rPr>
          <w:rFonts w:eastAsia="Arial Unicode MS"/>
          <w:b/>
        </w:rPr>
        <w:t xml:space="preserve">mil </w:t>
      </w:r>
      <w:r w:rsidR="00DB1E82" w:rsidRPr="00DB1E82">
        <w:rPr>
          <w:rFonts w:eastAsia="Arial Unicode MS"/>
          <w:b/>
        </w:rPr>
        <w:t xml:space="preserve">trezentos e setenta </w:t>
      </w:r>
      <w:r w:rsidR="00F40FBB" w:rsidRPr="00DB1E82">
        <w:rPr>
          <w:rFonts w:eastAsia="Arial Unicode MS"/>
          <w:b/>
        </w:rPr>
        <w:t>reais</w:t>
      </w:r>
      <w:r w:rsidR="004249D2" w:rsidRPr="00DB1E82">
        <w:rPr>
          <w:rFonts w:eastAsia="Arial Unicode MS"/>
          <w:b/>
        </w:rPr>
        <w:t>)</w:t>
      </w:r>
      <w:r w:rsidR="004249D2" w:rsidRPr="00DB1E82">
        <w:rPr>
          <w:rFonts w:eastAsia="Arial Unicode MS"/>
        </w:rPr>
        <w:t xml:space="preserve">, </w:t>
      </w:r>
      <w:r w:rsidR="00687B3E" w:rsidRPr="00DB1E82">
        <w:rPr>
          <w:rFonts w:eastAsia="Arial Unicode MS"/>
        </w:rPr>
        <w:t xml:space="preserve">proveniente </w:t>
      </w:r>
      <w:r w:rsidR="00E95E3F" w:rsidRPr="00DB1E82">
        <w:rPr>
          <w:rFonts w:eastAsia="Arial Unicode MS"/>
        </w:rPr>
        <w:t>da seguinte redução orçamentária:</w:t>
      </w:r>
    </w:p>
    <w:p w:rsidR="00E95E3F" w:rsidRPr="00E95E3F" w:rsidRDefault="00E95E3F" w:rsidP="00E95E3F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E95E3F" w:rsidRPr="00E95E3F" w:rsidTr="00E95E3F">
        <w:tc>
          <w:tcPr>
            <w:tcW w:w="9757" w:type="dxa"/>
          </w:tcPr>
          <w:p w:rsidR="00E95E3F" w:rsidRPr="00E95E3F" w:rsidRDefault="00E95E3F" w:rsidP="00E95E3F">
            <w:pPr>
              <w:pStyle w:val="PargrafodaLista"/>
              <w:numPr>
                <w:ilvl w:val="0"/>
                <w:numId w:val="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95E3F">
              <w:rPr>
                <w:rFonts w:eastAsia="Arial Unicode MS"/>
                <w:sz w:val="24"/>
                <w:szCs w:val="24"/>
              </w:rPr>
              <w:t>09.002.0010.0302.0047 SECRETARIA MUNICIPAL DE SAÚDE – ASPS</w:t>
            </w:r>
          </w:p>
          <w:p w:rsidR="00E95E3F" w:rsidRDefault="00E95E3F" w:rsidP="00E95E3F">
            <w:pPr>
              <w:pStyle w:val="PargrafodaLista"/>
              <w:ind w:left="417" w:right="-448" w:hanging="275"/>
              <w:jc w:val="both"/>
              <w:rPr>
                <w:rFonts w:eastAsia="Arial Unicode MS"/>
                <w:sz w:val="24"/>
                <w:szCs w:val="24"/>
              </w:rPr>
            </w:pPr>
            <w:r w:rsidRPr="00E95E3F">
              <w:rPr>
                <w:rFonts w:eastAsia="Arial Unicode MS"/>
                <w:sz w:val="24"/>
                <w:szCs w:val="24"/>
              </w:rPr>
              <w:t xml:space="preserve">2134 </w:t>
            </w:r>
            <w:r>
              <w:rPr>
                <w:rFonts w:eastAsia="Arial Unicode MS"/>
                <w:sz w:val="24"/>
                <w:szCs w:val="24"/>
              </w:rPr>
              <w:t>–</w:t>
            </w:r>
            <w:r w:rsidRPr="00E95E3F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Aquisição de Vacinas COVID 19</w:t>
            </w:r>
          </w:p>
          <w:p w:rsidR="00E95E3F" w:rsidRPr="009D11DA" w:rsidRDefault="00E95E3F" w:rsidP="00E95E3F">
            <w:pPr>
              <w:pStyle w:val="PargrafodaLista"/>
              <w:ind w:left="57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D11DA">
              <w:rPr>
                <w:rFonts w:eastAsia="Arial Unicode MS"/>
                <w:sz w:val="24"/>
                <w:szCs w:val="24"/>
              </w:rPr>
              <w:t xml:space="preserve">Recurso: 0040 Ações e Serviços Públicos de Saúde - ASPS </w:t>
            </w:r>
          </w:p>
          <w:p w:rsidR="00E95E3F" w:rsidRPr="009D11DA" w:rsidRDefault="00E95E3F" w:rsidP="00E95E3F">
            <w:pPr>
              <w:pStyle w:val="PargrafodaLista"/>
              <w:numPr>
                <w:ilvl w:val="0"/>
                <w:numId w:val="5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D11DA">
              <w:rPr>
                <w:rFonts w:eastAsia="Arial Unicode MS"/>
                <w:sz w:val="24"/>
                <w:szCs w:val="24"/>
              </w:rPr>
              <w:lastRenderedPageBreak/>
              <w:t xml:space="preserve">3.3.3.90.32.00.00.00 Material, bem ou serv. </w:t>
            </w:r>
            <w:proofErr w:type="spellStart"/>
            <w:r w:rsidRPr="009D11DA">
              <w:rPr>
                <w:rFonts w:eastAsia="Arial Unicode MS"/>
                <w:sz w:val="24"/>
                <w:szCs w:val="24"/>
              </w:rPr>
              <w:t>distrib</w:t>
            </w:r>
            <w:proofErr w:type="spellEnd"/>
            <w:r w:rsidRPr="009D11DA">
              <w:rPr>
                <w:rFonts w:eastAsia="Arial Unicode MS"/>
                <w:sz w:val="24"/>
                <w:szCs w:val="24"/>
              </w:rPr>
              <w:t xml:space="preserve">. </w:t>
            </w:r>
            <w:r w:rsidR="005157DB" w:rsidRPr="009D11DA">
              <w:rPr>
                <w:rFonts w:eastAsia="Arial Unicode MS"/>
                <w:sz w:val="24"/>
                <w:szCs w:val="24"/>
              </w:rPr>
              <w:t>Gratuita</w:t>
            </w:r>
            <w:r w:rsidRPr="009D11DA">
              <w:rPr>
                <w:rFonts w:eastAsia="Arial Unicode MS"/>
                <w:sz w:val="24"/>
                <w:szCs w:val="24"/>
              </w:rPr>
              <w:t xml:space="preserve"> (178)       R$ 30.000,00</w:t>
            </w:r>
          </w:p>
          <w:p w:rsidR="009D11DA" w:rsidRPr="009D11DA" w:rsidRDefault="009D11DA" w:rsidP="009D11DA">
            <w:pPr>
              <w:pStyle w:val="PargrafodaLista"/>
              <w:ind w:left="417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9D11DA" w:rsidRPr="009D11DA" w:rsidRDefault="009D11DA" w:rsidP="009D11DA">
            <w:pPr>
              <w:pStyle w:val="PargrafodaLista"/>
              <w:numPr>
                <w:ilvl w:val="0"/>
                <w:numId w:val="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D11DA">
              <w:rPr>
                <w:rFonts w:eastAsia="Arial Unicode MS"/>
                <w:sz w:val="24"/>
                <w:szCs w:val="24"/>
              </w:rPr>
              <w:t>09.002.0010.0302.0047 SECRETARIA MUNICIPAL DE SAÚDE – ASPS</w:t>
            </w:r>
          </w:p>
          <w:p w:rsidR="009D11DA" w:rsidRPr="009D11DA" w:rsidRDefault="009D11DA" w:rsidP="009D11DA">
            <w:pPr>
              <w:pStyle w:val="PargrafodaLista"/>
              <w:ind w:left="417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9D11DA">
              <w:rPr>
                <w:rFonts w:eastAsia="Arial Unicode MS"/>
                <w:sz w:val="24"/>
                <w:szCs w:val="24"/>
              </w:rPr>
              <w:t>2054 – Manut. Atividades Operacionais da Sec. Municipal – ASPS</w:t>
            </w:r>
          </w:p>
          <w:p w:rsidR="009D11DA" w:rsidRPr="009D11DA" w:rsidRDefault="009D11DA" w:rsidP="009D11DA">
            <w:pPr>
              <w:pStyle w:val="PargrafodaLista"/>
              <w:ind w:left="417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9D11DA">
              <w:rPr>
                <w:rFonts w:eastAsia="Arial Unicode MS"/>
                <w:sz w:val="24"/>
                <w:szCs w:val="24"/>
              </w:rPr>
              <w:t>Recurso: 0040 Ações e Serviços Públicos de Saúde – ASPS</w:t>
            </w:r>
          </w:p>
          <w:p w:rsidR="00C85F4E" w:rsidRDefault="009D11DA" w:rsidP="009D11D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9D11DA">
              <w:rPr>
                <w:rFonts w:eastAsia="Arial Unicode MS"/>
                <w:sz w:val="24"/>
                <w:szCs w:val="24"/>
              </w:rPr>
              <w:t>a) 3.3.3.90.40.00.00.00 Serviços de tecnologia da informação – PJ (274</w:t>
            </w:r>
            <w:r>
              <w:rPr>
                <w:rFonts w:eastAsia="Arial Unicode MS"/>
                <w:sz w:val="24"/>
                <w:szCs w:val="24"/>
              </w:rPr>
              <w:t>)   R$ 135.000,00</w:t>
            </w:r>
            <w:r w:rsidRPr="009D11DA">
              <w:rPr>
                <w:rFonts w:eastAsia="Arial Unicode MS"/>
                <w:sz w:val="24"/>
                <w:szCs w:val="24"/>
              </w:rPr>
              <w:t xml:space="preserve"> </w:t>
            </w:r>
          </w:p>
          <w:p w:rsidR="00C85F4E" w:rsidRDefault="00C85F4E" w:rsidP="009D11D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C85F4E" w:rsidRPr="00614654" w:rsidRDefault="00C85F4E" w:rsidP="00C85F4E">
            <w:pPr>
              <w:pStyle w:val="PargrafodaLista"/>
              <w:numPr>
                <w:ilvl w:val="0"/>
                <w:numId w:val="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14654">
              <w:rPr>
                <w:rFonts w:eastAsia="Arial Unicode MS"/>
                <w:sz w:val="24"/>
                <w:szCs w:val="24"/>
              </w:rPr>
              <w:t>09.002.0010.0302.0047 SECRETARIA MUNICIPAL DE SAÚDE – ASPS</w:t>
            </w:r>
          </w:p>
          <w:p w:rsidR="00C85F4E" w:rsidRPr="00614654" w:rsidRDefault="00C85F4E" w:rsidP="00C85F4E">
            <w:pPr>
              <w:pStyle w:val="PargrafodaLista"/>
              <w:ind w:left="417" w:right="-448" w:hanging="275"/>
              <w:jc w:val="both"/>
              <w:rPr>
                <w:rFonts w:eastAsia="Arial Unicode MS"/>
                <w:sz w:val="24"/>
                <w:szCs w:val="24"/>
              </w:rPr>
            </w:pPr>
            <w:r w:rsidRPr="00614654">
              <w:rPr>
                <w:rFonts w:eastAsia="Arial Unicode MS"/>
                <w:sz w:val="24"/>
                <w:szCs w:val="24"/>
              </w:rPr>
              <w:t>1021 – Aquisição de Equipamentos e Obras e Instalações da Sec. Saúde – ASPS</w:t>
            </w:r>
          </w:p>
          <w:p w:rsidR="00C85F4E" w:rsidRPr="00614654" w:rsidRDefault="009D11DA" w:rsidP="00C85F4E">
            <w:pPr>
              <w:pStyle w:val="PargrafodaLista"/>
              <w:ind w:left="417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614654">
              <w:rPr>
                <w:rFonts w:eastAsia="Arial Unicode MS"/>
                <w:sz w:val="24"/>
                <w:szCs w:val="24"/>
              </w:rPr>
              <w:t xml:space="preserve"> </w:t>
            </w:r>
            <w:r w:rsidR="00C85F4E" w:rsidRPr="00614654">
              <w:rPr>
                <w:rFonts w:eastAsia="Arial Unicode MS"/>
                <w:sz w:val="24"/>
                <w:szCs w:val="24"/>
              </w:rPr>
              <w:t>Recurso: 0040 Ações e Serviços Públicos de Saúde – ASPS</w:t>
            </w:r>
          </w:p>
          <w:p w:rsidR="00614654" w:rsidRPr="00614654" w:rsidRDefault="00C85F4E" w:rsidP="00C85F4E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14654">
              <w:rPr>
                <w:rFonts w:eastAsia="Arial Unicode MS"/>
                <w:sz w:val="24"/>
                <w:szCs w:val="24"/>
              </w:rPr>
              <w:t xml:space="preserve">a) </w:t>
            </w:r>
            <w:r w:rsidR="00614654" w:rsidRPr="00614654">
              <w:rPr>
                <w:rFonts w:eastAsia="Arial Unicode MS"/>
                <w:sz w:val="24"/>
                <w:szCs w:val="24"/>
              </w:rPr>
              <w:t>3.4.4.90.51.00.00.00 Obras e instalações (3</w:t>
            </w:r>
            <w:r w:rsidR="00614654">
              <w:rPr>
                <w:rFonts w:eastAsia="Arial Unicode MS"/>
                <w:sz w:val="24"/>
                <w:szCs w:val="24"/>
              </w:rPr>
              <w:t xml:space="preserve">01)                    </w:t>
            </w:r>
            <w:r w:rsidR="00614654" w:rsidRPr="00614654">
              <w:rPr>
                <w:rFonts w:eastAsia="Arial Unicode MS"/>
                <w:sz w:val="24"/>
                <w:szCs w:val="24"/>
              </w:rPr>
              <w:t xml:space="preserve">                  R$ 1.200,00</w:t>
            </w:r>
          </w:p>
          <w:p w:rsidR="00614654" w:rsidRDefault="00614654" w:rsidP="00C85F4E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14654">
              <w:rPr>
                <w:rFonts w:eastAsia="Arial Unicode MS"/>
                <w:sz w:val="24"/>
                <w:szCs w:val="24"/>
              </w:rPr>
              <w:t>b) 3.4.4.90.52.00.00.00 Equipamento</w:t>
            </w:r>
            <w:r>
              <w:rPr>
                <w:rFonts w:eastAsia="Arial Unicode MS"/>
                <w:sz w:val="24"/>
                <w:szCs w:val="24"/>
              </w:rPr>
              <w:t xml:space="preserve">s e material permanente (329) </w:t>
            </w:r>
            <w:r w:rsidRPr="00614654">
              <w:rPr>
                <w:rFonts w:eastAsia="Arial Unicode MS"/>
                <w:sz w:val="24"/>
                <w:szCs w:val="24"/>
              </w:rPr>
              <w:t xml:space="preserve">        R$ 37.870,00</w:t>
            </w:r>
          </w:p>
          <w:p w:rsidR="00B3764C" w:rsidRDefault="00B3764C" w:rsidP="00C85F4E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B3764C" w:rsidRPr="00B3764C" w:rsidRDefault="00B3764C" w:rsidP="00B3764C">
            <w:pPr>
              <w:pStyle w:val="PargrafodaLista"/>
              <w:numPr>
                <w:ilvl w:val="0"/>
                <w:numId w:val="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B3764C">
              <w:rPr>
                <w:rFonts w:eastAsia="Arial Unicode MS"/>
                <w:sz w:val="24"/>
                <w:szCs w:val="24"/>
              </w:rPr>
              <w:t>09.002.0010.0302.0047 SECRETARIA MUNICIPAL DE SAÚDE – ASPS</w:t>
            </w:r>
          </w:p>
          <w:p w:rsidR="00E95E3F" w:rsidRPr="00B3764C" w:rsidRDefault="00B3764C" w:rsidP="00E95E3F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B3764C">
              <w:rPr>
                <w:rFonts w:eastAsia="Arial Unicode MS"/>
                <w:sz w:val="24"/>
                <w:szCs w:val="24"/>
              </w:rPr>
              <w:t xml:space="preserve">2054 – Manutenção Atividades Operacionais da Secr. Munic. De Saúde </w:t>
            </w:r>
          </w:p>
          <w:p w:rsidR="00B3764C" w:rsidRPr="00B3764C" w:rsidRDefault="00B3764C" w:rsidP="00E95E3F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B3764C">
              <w:rPr>
                <w:rFonts w:eastAsia="Arial Unicode MS"/>
                <w:sz w:val="24"/>
                <w:szCs w:val="24"/>
              </w:rPr>
              <w:t>Recurso: 0040 Ações e Serviços Públicos de Saúde – ASPS</w:t>
            </w:r>
          </w:p>
          <w:p w:rsidR="00B3764C" w:rsidRPr="00B3764C" w:rsidRDefault="00B3764C" w:rsidP="00B3764C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B3764C">
              <w:rPr>
                <w:rFonts w:eastAsia="Arial Unicode MS"/>
                <w:sz w:val="24"/>
                <w:szCs w:val="24"/>
              </w:rPr>
              <w:t xml:space="preserve">a) 3.3.3.50.43.00.00.00 Subvenções sociais (60)                 </w:t>
            </w:r>
            <w:r>
              <w:rPr>
                <w:rFonts w:eastAsia="Arial Unicode MS"/>
                <w:sz w:val="24"/>
                <w:szCs w:val="24"/>
              </w:rPr>
              <w:t xml:space="preserve">                    </w:t>
            </w:r>
            <w:r w:rsidRPr="00B3764C">
              <w:rPr>
                <w:rFonts w:eastAsia="Arial Unicode MS"/>
                <w:sz w:val="24"/>
                <w:szCs w:val="24"/>
              </w:rPr>
              <w:t xml:space="preserve">   R$ 1.000,00</w:t>
            </w:r>
          </w:p>
          <w:p w:rsidR="00B3764C" w:rsidRPr="00B3764C" w:rsidRDefault="00B3764C" w:rsidP="00B3764C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B3764C">
              <w:rPr>
                <w:rFonts w:eastAsia="Arial Unicode MS"/>
                <w:sz w:val="24"/>
                <w:szCs w:val="24"/>
              </w:rPr>
              <w:t>b) 3.4.4.90.51.00.00.00 Obras e instalações (303)                                      R$ 11.300,00</w:t>
            </w:r>
          </w:p>
          <w:p w:rsidR="00B3764C" w:rsidRPr="00B3764C" w:rsidRDefault="00B3764C" w:rsidP="00B3764C">
            <w:pPr>
              <w:ind w:right="-448"/>
              <w:jc w:val="both"/>
              <w:rPr>
                <w:rFonts w:eastAsia="Arial Unicode MS"/>
              </w:rPr>
            </w:pPr>
          </w:p>
          <w:p w:rsidR="00E95E3F" w:rsidRPr="00D45DCC" w:rsidRDefault="00E95E3F" w:rsidP="00E95E3F">
            <w:pPr>
              <w:ind w:right="-448" w:firstLine="567"/>
              <w:jc w:val="both"/>
              <w:rPr>
                <w:rFonts w:eastAsia="Arial Unicode MS"/>
                <w:b/>
              </w:rPr>
            </w:pPr>
            <w:r w:rsidRPr="00D45DCC">
              <w:rPr>
                <w:rFonts w:eastAsia="Arial Unicode MS"/>
                <w:b/>
              </w:rPr>
              <w:t xml:space="preserve">TOTAL DA REDUÇÃO ORÇAMENTÁRIA  </w:t>
            </w:r>
            <w:r w:rsidR="002760D3">
              <w:rPr>
                <w:rFonts w:eastAsia="Arial Unicode MS"/>
                <w:b/>
              </w:rPr>
              <w:t xml:space="preserve">                             </w:t>
            </w:r>
            <w:r w:rsidRPr="00D45DCC">
              <w:rPr>
                <w:rFonts w:eastAsia="Arial Unicode MS"/>
                <w:b/>
              </w:rPr>
              <w:t xml:space="preserve">       </w:t>
            </w:r>
            <w:r w:rsidR="00D45DCC">
              <w:rPr>
                <w:rFonts w:eastAsia="Arial Unicode MS"/>
                <w:b/>
              </w:rPr>
              <w:t xml:space="preserve">         </w:t>
            </w:r>
            <w:r w:rsidR="00D45DCC" w:rsidRPr="00D45DCC">
              <w:rPr>
                <w:rFonts w:eastAsia="Arial Unicode MS"/>
                <w:b/>
              </w:rPr>
              <w:t>R$</w:t>
            </w:r>
            <w:r w:rsidR="00B3764C">
              <w:rPr>
                <w:rFonts w:eastAsia="Arial Unicode MS"/>
                <w:b/>
              </w:rPr>
              <w:t xml:space="preserve"> 216.370</w:t>
            </w:r>
            <w:r w:rsidR="00A61811">
              <w:rPr>
                <w:rFonts w:eastAsia="Arial Unicode MS"/>
                <w:b/>
              </w:rPr>
              <w:t>,00</w:t>
            </w:r>
          </w:p>
          <w:p w:rsidR="00E95E3F" w:rsidRPr="00E95E3F" w:rsidRDefault="00E95E3F" w:rsidP="00E95E3F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E95E3F" w:rsidRPr="00E95E3F" w:rsidRDefault="00E95E3F" w:rsidP="00E95E3F">
      <w:pPr>
        <w:ind w:right="-448"/>
        <w:jc w:val="both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B36A3">
        <w:rPr>
          <w:rFonts w:eastAsia="Arial Unicode MS"/>
          <w:b/>
        </w:rPr>
        <w:t>/RS, 26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0B36A3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AF40B1" w:rsidRDefault="00AF40B1" w:rsidP="00E20E5A">
      <w:pPr>
        <w:ind w:right="-448"/>
        <w:rPr>
          <w:rFonts w:eastAsia="Arial Unicode MS"/>
          <w:b/>
        </w:rPr>
      </w:pPr>
    </w:p>
    <w:p w:rsidR="000B36A3" w:rsidRPr="000421BA" w:rsidRDefault="000B36A3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32512E" w:rsidRPr="00E83AFD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5157DB" w:rsidRDefault="005157DB" w:rsidP="00E20E5A">
      <w:pPr>
        <w:ind w:right="-448"/>
        <w:jc w:val="center"/>
        <w:rPr>
          <w:rFonts w:eastAsia="Arial Unicode MS"/>
          <w:b/>
        </w:rPr>
      </w:pPr>
    </w:p>
    <w:p w:rsidR="005157DB" w:rsidRDefault="005157DB" w:rsidP="00E20E5A">
      <w:pPr>
        <w:ind w:right="-448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r>
        <w:rPr>
          <w:rFonts w:eastAsia="Arial Unicode MS"/>
          <w:b/>
        </w:rPr>
        <w:t>JUSTIFICATIVA AO PROJETO DE LEI Nº 7</w:t>
      </w:r>
      <w:r>
        <w:rPr>
          <w:rFonts w:eastAsia="Arial Unicode MS"/>
          <w:b/>
        </w:rPr>
        <w:t>5</w:t>
      </w:r>
      <w:r>
        <w:rPr>
          <w:rFonts w:eastAsia="Arial Unicode MS"/>
          <w:b/>
        </w:rPr>
        <w:t>/2022</w:t>
      </w: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157DB" w:rsidRDefault="005157DB" w:rsidP="005157D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157DB" w:rsidRDefault="005157DB" w:rsidP="005157DB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7</w:t>
      </w:r>
      <w:r>
        <w:rPr>
          <w:rFonts w:eastAsia="Arial Unicode MS"/>
        </w:rPr>
        <w:t>5</w:t>
      </w:r>
      <w:r>
        <w:rPr>
          <w:rFonts w:eastAsia="Arial Unicode MS"/>
        </w:rPr>
        <w:t>/2022 o qual “abre crédito adicional suplementar no orçamento municipal vigente”.</w:t>
      </w:r>
    </w:p>
    <w:p w:rsidR="005157DB" w:rsidRDefault="005157DB" w:rsidP="005157D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157DB" w:rsidRDefault="005157DB" w:rsidP="005157DB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suplementar </w:t>
      </w:r>
      <w:r>
        <w:rPr>
          <w:rFonts w:eastAsia="Arial Unicode MS"/>
        </w:rPr>
        <w:t>para fins de transposição de recursos para despesas mensais da secretaria municipal da saúde.</w:t>
      </w:r>
    </w:p>
    <w:p w:rsidR="005157DB" w:rsidRDefault="005157DB" w:rsidP="005157D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157DB" w:rsidRDefault="005157DB" w:rsidP="005157DB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5157DB" w:rsidRDefault="005157DB" w:rsidP="005157DB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5157DB" w:rsidRDefault="005157DB" w:rsidP="005157D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157DB" w:rsidRDefault="005157DB" w:rsidP="005157D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157DB" w:rsidRDefault="005157DB" w:rsidP="005157D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157DB" w:rsidRPr="00D12959" w:rsidRDefault="005157DB" w:rsidP="005157DB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5157DB" w:rsidRDefault="005157DB" w:rsidP="005157DB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bookmarkEnd w:id="0"/>
    <w:p w:rsidR="005157DB" w:rsidRPr="000421BA" w:rsidRDefault="005157DB" w:rsidP="005157DB">
      <w:pPr>
        <w:ind w:right="-510"/>
        <w:jc w:val="center"/>
        <w:rPr>
          <w:rFonts w:eastAsia="Arial Unicode MS"/>
          <w:b/>
        </w:rPr>
      </w:pPr>
    </w:p>
    <w:p w:rsidR="005157DB" w:rsidRPr="000421BA" w:rsidRDefault="005157DB" w:rsidP="00E20E5A">
      <w:pPr>
        <w:ind w:right="-448"/>
        <w:jc w:val="center"/>
        <w:rPr>
          <w:rFonts w:eastAsia="Arial Unicode MS"/>
          <w:b/>
        </w:rPr>
      </w:pPr>
    </w:p>
    <w:sectPr w:rsidR="005157DB" w:rsidRPr="000421BA" w:rsidSect="005157DB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B5D46"/>
    <w:multiLevelType w:val="hybridMultilevel"/>
    <w:tmpl w:val="2AAA1FEA"/>
    <w:lvl w:ilvl="0" w:tplc="1C8476A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48A1A03"/>
    <w:multiLevelType w:val="hybridMultilevel"/>
    <w:tmpl w:val="59C686C0"/>
    <w:lvl w:ilvl="0" w:tplc="B574CA8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4D950F6"/>
    <w:multiLevelType w:val="hybridMultilevel"/>
    <w:tmpl w:val="8CF072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2614C"/>
    <w:multiLevelType w:val="hybridMultilevel"/>
    <w:tmpl w:val="2FC4DBFA"/>
    <w:lvl w:ilvl="0" w:tplc="C0201E6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8752DE6"/>
    <w:multiLevelType w:val="hybridMultilevel"/>
    <w:tmpl w:val="1696FFA4"/>
    <w:lvl w:ilvl="0" w:tplc="64C65E2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A364606"/>
    <w:multiLevelType w:val="hybridMultilevel"/>
    <w:tmpl w:val="D9681FA2"/>
    <w:lvl w:ilvl="0" w:tplc="791CC972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53360BB8"/>
    <w:multiLevelType w:val="hybridMultilevel"/>
    <w:tmpl w:val="0D1069A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E1556"/>
    <w:multiLevelType w:val="hybridMultilevel"/>
    <w:tmpl w:val="1696FFA4"/>
    <w:lvl w:ilvl="0" w:tplc="64C65E2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BAB5538"/>
    <w:multiLevelType w:val="hybridMultilevel"/>
    <w:tmpl w:val="1696FFA4"/>
    <w:lvl w:ilvl="0" w:tplc="64C65E2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B36A3"/>
    <w:rsid w:val="000C4596"/>
    <w:rsid w:val="000C7204"/>
    <w:rsid w:val="000D1F7A"/>
    <w:rsid w:val="000E06CA"/>
    <w:rsid w:val="000E47F4"/>
    <w:rsid w:val="000F0115"/>
    <w:rsid w:val="001140E3"/>
    <w:rsid w:val="00162221"/>
    <w:rsid w:val="00185095"/>
    <w:rsid w:val="0019783B"/>
    <w:rsid w:val="0019798A"/>
    <w:rsid w:val="001C5908"/>
    <w:rsid w:val="001D055D"/>
    <w:rsid w:val="001F3AEE"/>
    <w:rsid w:val="00205F79"/>
    <w:rsid w:val="0021105B"/>
    <w:rsid w:val="002131EB"/>
    <w:rsid w:val="002235DE"/>
    <w:rsid w:val="0022567C"/>
    <w:rsid w:val="00247E9C"/>
    <w:rsid w:val="0025343C"/>
    <w:rsid w:val="00256203"/>
    <w:rsid w:val="00272A94"/>
    <w:rsid w:val="002760D3"/>
    <w:rsid w:val="0028475B"/>
    <w:rsid w:val="00294E7E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43753"/>
    <w:rsid w:val="0048267D"/>
    <w:rsid w:val="004A2ED1"/>
    <w:rsid w:val="004A42EA"/>
    <w:rsid w:val="004C258E"/>
    <w:rsid w:val="004D2A9D"/>
    <w:rsid w:val="005043F5"/>
    <w:rsid w:val="00510A72"/>
    <w:rsid w:val="0051558E"/>
    <w:rsid w:val="005157DB"/>
    <w:rsid w:val="005246D9"/>
    <w:rsid w:val="005326AA"/>
    <w:rsid w:val="005370FA"/>
    <w:rsid w:val="00544785"/>
    <w:rsid w:val="00587070"/>
    <w:rsid w:val="00587ABD"/>
    <w:rsid w:val="00614654"/>
    <w:rsid w:val="00615FCB"/>
    <w:rsid w:val="00624267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D11DA"/>
    <w:rsid w:val="009D40B6"/>
    <w:rsid w:val="009E5375"/>
    <w:rsid w:val="009F7E8E"/>
    <w:rsid w:val="00A23F37"/>
    <w:rsid w:val="00A27E6D"/>
    <w:rsid w:val="00A30E78"/>
    <w:rsid w:val="00A460A3"/>
    <w:rsid w:val="00A53B60"/>
    <w:rsid w:val="00A57349"/>
    <w:rsid w:val="00A61811"/>
    <w:rsid w:val="00A61BC8"/>
    <w:rsid w:val="00A62113"/>
    <w:rsid w:val="00A7752D"/>
    <w:rsid w:val="00AD26DB"/>
    <w:rsid w:val="00AE626D"/>
    <w:rsid w:val="00AF40B1"/>
    <w:rsid w:val="00AF584D"/>
    <w:rsid w:val="00B179DE"/>
    <w:rsid w:val="00B2670C"/>
    <w:rsid w:val="00B3764C"/>
    <w:rsid w:val="00B444D3"/>
    <w:rsid w:val="00B51564"/>
    <w:rsid w:val="00B51756"/>
    <w:rsid w:val="00B60B39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47BB3"/>
    <w:rsid w:val="00C833FC"/>
    <w:rsid w:val="00C84BF7"/>
    <w:rsid w:val="00C85F4E"/>
    <w:rsid w:val="00CA191F"/>
    <w:rsid w:val="00CB12E5"/>
    <w:rsid w:val="00CB1DAA"/>
    <w:rsid w:val="00CB4AF2"/>
    <w:rsid w:val="00CC6143"/>
    <w:rsid w:val="00CC7054"/>
    <w:rsid w:val="00CD0437"/>
    <w:rsid w:val="00CE493C"/>
    <w:rsid w:val="00D022A7"/>
    <w:rsid w:val="00D05DF5"/>
    <w:rsid w:val="00D236B6"/>
    <w:rsid w:val="00D45A68"/>
    <w:rsid w:val="00D45DCC"/>
    <w:rsid w:val="00D51C1F"/>
    <w:rsid w:val="00D537F9"/>
    <w:rsid w:val="00D65F90"/>
    <w:rsid w:val="00D87C3D"/>
    <w:rsid w:val="00D913D1"/>
    <w:rsid w:val="00DB1E8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6DCF"/>
    <w:rsid w:val="00E53F4F"/>
    <w:rsid w:val="00E71FF4"/>
    <w:rsid w:val="00E84B76"/>
    <w:rsid w:val="00E933BD"/>
    <w:rsid w:val="00E9462C"/>
    <w:rsid w:val="00E95E3F"/>
    <w:rsid w:val="00E97137"/>
    <w:rsid w:val="00EB180F"/>
    <w:rsid w:val="00ED12FC"/>
    <w:rsid w:val="00ED25D7"/>
    <w:rsid w:val="00ED6B6B"/>
    <w:rsid w:val="00EF18F0"/>
    <w:rsid w:val="00F00A76"/>
    <w:rsid w:val="00F34DDC"/>
    <w:rsid w:val="00F40FBB"/>
    <w:rsid w:val="00F538DD"/>
    <w:rsid w:val="00F63C8C"/>
    <w:rsid w:val="00F65E97"/>
    <w:rsid w:val="00F702FF"/>
    <w:rsid w:val="00F832E3"/>
    <w:rsid w:val="00F83DBD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D09A3-9EF3-4CEB-8F39-1A2AF7F8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157D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57DB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</Pages>
  <Words>668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198</cp:revision>
  <cp:lastPrinted>2022-07-26T18:22:00Z</cp:lastPrinted>
  <dcterms:created xsi:type="dcterms:W3CDTF">2020-03-19T11:50:00Z</dcterms:created>
  <dcterms:modified xsi:type="dcterms:W3CDTF">2022-07-26T18:23:00Z</dcterms:modified>
</cp:coreProperties>
</file>