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02" w:rsidRPr="00124C77" w:rsidRDefault="00496202" w:rsidP="0034533F">
      <w:pPr>
        <w:rPr>
          <w:rFonts w:eastAsia="Arial Unicode MS"/>
          <w:b/>
        </w:rPr>
      </w:pPr>
    </w:p>
    <w:p w:rsidR="0034533F" w:rsidRPr="00124C77" w:rsidRDefault="00256203" w:rsidP="00F056AC">
      <w:pPr>
        <w:jc w:val="center"/>
        <w:rPr>
          <w:rFonts w:eastAsia="Arial Unicode MS"/>
          <w:b/>
        </w:rPr>
      </w:pPr>
      <w:r w:rsidRPr="00124C77">
        <w:rPr>
          <w:rFonts w:eastAsia="Arial Unicode MS"/>
          <w:b/>
        </w:rPr>
        <w:t>PROJETO DE LEI Nº</w:t>
      </w:r>
      <w:r w:rsidR="002B0E37" w:rsidRPr="00124C77">
        <w:rPr>
          <w:rFonts w:eastAsia="Arial Unicode MS"/>
          <w:b/>
        </w:rPr>
        <w:t>128</w:t>
      </w:r>
      <w:r w:rsidR="002D420C" w:rsidRPr="00124C77">
        <w:rPr>
          <w:rFonts w:eastAsia="Arial Unicode MS"/>
          <w:b/>
        </w:rPr>
        <w:t>/2022</w:t>
      </w:r>
      <w:r w:rsidR="00F056AC">
        <w:rPr>
          <w:rFonts w:eastAsia="Arial Unicode MS"/>
          <w:b/>
        </w:rPr>
        <w:t>, DE 20 DE OUTUBRO DE 2022.</w:t>
      </w:r>
    </w:p>
    <w:p w:rsidR="0034533F" w:rsidRPr="00124C77" w:rsidRDefault="0034533F" w:rsidP="00F056AC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Pr="00124C77" w:rsidRDefault="007A2EF1" w:rsidP="007A2EF1">
      <w:pPr>
        <w:ind w:firstLine="2835"/>
        <w:jc w:val="both"/>
        <w:rPr>
          <w:rFonts w:eastAsia="Arial Unicode MS"/>
        </w:rPr>
      </w:pPr>
      <w:r w:rsidRPr="00124C77">
        <w:rPr>
          <w:rFonts w:eastAsia="Arial Unicode MS"/>
        </w:rPr>
        <w:tab/>
      </w:r>
      <w:r w:rsidRPr="00124C77">
        <w:rPr>
          <w:rFonts w:eastAsia="Arial Unicode MS"/>
        </w:rPr>
        <w:tab/>
      </w:r>
      <w:r w:rsidRPr="00124C77">
        <w:rPr>
          <w:rFonts w:eastAsia="Arial Unicode MS"/>
        </w:rPr>
        <w:tab/>
      </w:r>
      <w:r w:rsidRPr="00124C77">
        <w:rPr>
          <w:rFonts w:eastAsia="Arial Unicode MS"/>
        </w:rPr>
        <w:tab/>
      </w:r>
      <w:r w:rsidR="00F056AC">
        <w:rPr>
          <w:rFonts w:eastAsia="Arial Unicode MS"/>
        </w:rPr>
        <w:t>A</w:t>
      </w:r>
      <w:r w:rsidRPr="00124C77">
        <w:rPr>
          <w:rFonts w:eastAsia="Arial Unicode MS"/>
        </w:rPr>
        <w:t xml:space="preserve">bre crédito adicional </w:t>
      </w:r>
      <w:r w:rsidR="00A23F37" w:rsidRPr="00124C77">
        <w:rPr>
          <w:rFonts w:eastAsia="Arial Unicode MS"/>
        </w:rPr>
        <w:t>suplementar</w:t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</w:r>
      <w:r w:rsidR="00A23F37" w:rsidRPr="00124C77">
        <w:rPr>
          <w:rFonts w:eastAsia="Arial Unicode MS"/>
        </w:rPr>
        <w:tab/>
        <w:t xml:space="preserve">no </w:t>
      </w:r>
      <w:r w:rsidRPr="00124C77">
        <w:rPr>
          <w:rFonts w:eastAsia="Arial Unicode MS"/>
        </w:rPr>
        <w:t xml:space="preserve">orçamento municipal vigente. </w:t>
      </w:r>
    </w:p>
    <w:p w:rsidR="0034533F" w:rsidRPr="00124C77" w:rsidRDefault="0034533F" w:rsidP="0034533F">
      <w:pPr>
        <w:ind w:firstLine="2835"/>
        <w:jc w:val="both"/>
        <w:rPr>
          <w:rFonts w:eastAsia="Arial Unicode MS"/>
        </w:rPr>
      </w:pPr>
    </w:p>
    <w:p w:rsidR="0034533F" w:rsidRPr="00124C77" w:rsidRDefault="00DC0236" w:rsidP="00E20E5A">
      <w:pPr>
        <w:ind w:right="-448" w:firstLine="2835"/>
        <w:jc w:val="both"/>
        <w:rPr>
          <w:rFonts w:eastAsia="Arial Unicode MS"/>
        </w:rPr>
      </w:pPr>
      <w:r w:rsidRPr="00124C77">
        <w:rPr>
          <w:rFonts w:eastAsia="Arial Unicode MS"/>
          <w:b/>
        </w:rPr>
        <w:t>LUIS CLOVES MOLINARI SILVA</w:t>
      </w:r>
      <w:r w:rsidR="0034533F" w:rsidRPr="00124C77">
        <w:rPr>
          <w:rFonts w:eastAsia="Arial Unicode MS"/>
          <w:b/>
        </w:rPr>
        <w:t>,</w:t>
      </w:r>
      <w:r w:rsidRPr="00124C77">
        <w:rPr>
          <w:rFonts w:eastAsia="Arial Unicode MS"/>
        </w:rPr>
        <w:t xml:space="preserve"> Prefeito Municipal </w:t>
      </w:r>
      <w:r w:rsidR="0034533F" w:rsidRPr="00124C77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124C77">
        <w:rPr>
          <w:rFonts w:eastAsia="Arial Unicode MS"/>
        </w:rPr>
        <w:t>F); com a Lei Municipal n° 4538, de 15 de Junho de 2021 (PPA 2022-2025</w:t>
      </w:r>
      <w:r w:rsidR="0034533F" w:rsidRPr="00124C77">
        <w:rPr>
          <w:rFonts w:eastAsia="Arial Unicode MS"/>
        </w:rPr>
        <w:t xml:space="preserve">); </w:t>
      </w:r>
      <w:r w:rsidR="00091F7B" w:rsidRPr="00124C77">
        <w:rPr>
          <w:rFonts w:eastAsia="Arial Unicode MS"/>
        </w:rPr>
        <w:t>com a Lei Municipal nº 4575</w:t>
      </w:r>
      <w:r w:rsidR="0034533F" w:rsidRPr="00124C77">
        <w:rPr>
          <w:rFonts w:eastAsia="Arial Unicode MS"/>
        </w:rPr>
        <w:t>, de</w:t>
      </w:r>
      <w:r w:rsidR="009A6DCF" w:rsidRPr="00124C77">
        <w:rPr>
          <w:rFonts w:eastAsia="Arial Unicode MS"/>
        </w:rPr>
        <w:t xml:space="preserve"> 13</w:t>
      </w:r>
      <w:r w:rsidR="00091F7B" w:rsidRPr="00124C77">
        <w:rPr>
          <w:rFonts w:eastAsia="Arial Unicode MS"/>
        </w:rPr>
        <w:t xml:space="preserve"> de Outubro de 2021 (LDO 2022</w:t>
      </w:r>
      <w:r w:rsidR="0034533F" w:rsidRPr="00124C77">
        <w:rPr>
          <w:rFonts w:eastAsia="Arial Unicode MS"/>
        </w:rPr>
        <w:t>)</w:t>
      </w:r>
      <w:r w:rsidR="000F0115" w:rsidRPr="00124C77">
        <w:rPr>
          <w:rFonts w:eastAsia="Arial Unicode MS"/>
        </w:rPr>
        <w:t xml:space="preserve">; e com a Lei Municipal nº </w:t>
      </w:r>
      <w:r w:rsidR="009A6DCF" w:rsidRPr="00124C77">
        <w:rPr>
          <w:rFonts w:eastAsia="Arial Unicode MS"/>
        </w:rPr>
        <w:t>4595</w:t>
      </w:r>
      <w:r w:rsidR="0034533F" w:rsidRPr="00124C77">
        <w:rPr>
          <w:rFonts w:eastAsia="Arial Unicode MS"/>
        </w:rPr>
        <w:t xml:space="preserve">, de </w:t>
      </w:r>
      <w:r w:rsidR="00D913D1" w:rsidRPr="00124C77">
        <w:rPr>
          <w:rFonts w:eastAsia="Arial Unicode MS"/>
        </w:rPr>
        <w:t>2</w:t>
      </w:r>
      <w:r w:rsidR="009A6DCF" w:rsidRPr="00124C77">
        <w:rPr>
          <w:rFonts w:eastAsia="Arial Unicode MS"/>
        </w:rPr>
        <w:t>3 de Novembro de 2021</w:t>
      </w:r>
      <w:r w:rsidR="000F0115" w:rsidRPr="00124C77">
        <w:rPr>
          <w:rFonts w:eastAsia="Arial Unicode MS"/>
        </w:rPr>
        <w:t xml:space="preserve"> (LOA 202</w:t>
      </w:r>
      <w:r w:rsidR="009A6DCF" w:rsidRPr="00124C77">
        <w:rPr>
          <w:rFonts w:eastAsia="Arial Unicode MS"/>
        </w:rPr>
        <w:t>2</w:t>
      </w:r>
      <w:r w:rsidR="0034533F" w:rsidRPr="00124C77">
        <w:rPr>
          <w:rFonts w:eastAsia="Arial Unicode MS"/>
        </w:rPr>
        <w:t>),</w:t>
      </w:r>
    </w:p>
    <w:p w:rsidR="00C833FC" w:rsidRPr="00124C77" w:rsidRDefault="0034533F" w:rsidP="00E850D0">
      <w:pPr>
        <w:ind w:right="-448" w:firstLine="2835"/>
        <w:jc w:val="both"/>
        <w:rPr>
          <w:rFonts w:eastAsia="Arial Unicode MS"/>
        </w:rPr>
      </w:pPr>
      <w:r w:rsidRPr="00124C77">
        <w:rPr>
          <w:rFonts w:eastAsia="Arial Unicode MS"/>
          <w:b/>
        </w:rPr>
        <w:t>Faço saber</w:t>
      </w:r>
      <w:r w:rsidRPr="00124C77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124C77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Pr="00124C77" w:rsidRDefault="0034533F" w:rsidP="00E20E5A">
      <w:pPr>
        <w:ind w:right="-448" w:firstLine="1620"/>
        <w:jc w:val="both"/>
        <w:rPr>
          <w:rFonts w:eastAsia="Arial Unicode MS"/>
        </w:rPr>
      </w:pPr>
      <w:r w:rsidRPr="00124C77">
        <w:rPr>
          <w:rFonts w:eastAsia="Arial Unicode MS"/>
          <w:b/>
        </w:rPr>
        <w:t xml:space="preserve">Art. 1º. </w:t>
      </w:r>
      <w:r w:rsidRPr="00124C77">
        <w:rPr>
          <w:rFonts w:eastAsia="Arial Unicode MS"/>
        </w:rPr>
        <w:t>Fica o Poder Executiv</w:t>
      </w:r>
      <w:r w:rsidR="009D40B6" w:rsidRPr="00124C77">
        <w:rPr>
          <w:rFonts w:eastAsia="Arial Unicode MS"/>
        </w:rPr>
        <w:t>o Munic</w:t>
      </w:r>
      <w:r w:rsidR="00B77CA5" w:rsidRPr="00124C77">
        <w:rPr>
          <w:rFonts w:eastAsia="Arial Unicode MS"/>
        </w:rPr>
        <w:t xml:space="preserve">ipal autorizado a </w:t>
      </w:r>
      <w:r w:rsidR="00B94297" w:rsidRPr="00124C77">
        <w:rPr>
          <w:rFonts w:eastAsia="Arial Unicode MS"/>
        </w:rPr>
        <w:t>suplementar</w:t>
      </w:r>
      <w:r w:rsidR="00B77CA5" w:rsidRPr="00124C77">
        <w:rPr>
          <w:rFonts w:eastAsia="Arial Unicode MS"/>
        </w:rPr>
        <w:t xml:space="preserve"> a</w:t>
      </w:r>
      <w:r w:rsidR="00377FA3" w:rsidRPr="00124C77">
        <w:rPr>
          <w:rFonts w:eastAsia="Arial Unicode MS"/>
        </w:rPr>
        <w:t xml:space="preserve">s contas </w:t>
      </w:r>
      <w:r w:rsidR="00B77CA5" w:rsidRPr="00124C77">
        <w:rPr>
          <w:rFonts w:eastAsia="Arial Unicode MS"/>
        </w:rPr>
        <w:t>orçamentária</w:t>
      </w:r>
      <w:r w:rsidR="00377FA3" w:rsidRPr="00124C77">
        <w:rPr>
          <w:rFonts w:eastAsia="Arial Unicode MS"/>
        </w:rPr>
        <w:t>s</w:t>
      </w:r>
      <w:r w:rsidRPr="00124C77">
        <w:rPr>
          <w:rFonts w:eastAsia="Arial Unicode MS"/>
        </w:rPr>
        <w:t xml:space="preserve"> de despesa no orçamento municipal vigente com a seguinte classificação:</w:t>
      </w:r>
    </w:p>
    <w:p w:rsidR="00495862" w:rsidRPr="00124C77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124C77" w:rsidTr="00023D8F">
        <w:trPr>
          <w:trHeight w:val="1408"/>
        </w:trPr>
        <w:tc>
          <w:tcPr>
            <w:tcW w:w="10050" w:type="dxa"/>
          </w:tcPr>
          <w:p w:rsidR="009B75E7" w:rsidRPr="00124C77" w:rsidRDefault="009B75E7" w:rsidP="00856F47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 xml:space="preserve">06.004.0012.0392.0073 SECRETARIA MUNICIPAL DE EDUCAÇÃO – </w:t>
            </w:r>
          </w:p>
          <w:p w:rsidR="009B75E7" w:rsidRPr="00124C77" w:rsidRDefault="009B75E7" w:rsidP="009B75E7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NÃO COMPUTADOS</w:t>
            </w:r>
          </w:p>
          <w:p w:rsidR="009B75E7" w:rsidRPr="00124C77" w:rsidRDefault="009B75E7" w:rsidP="009B75E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 xml:space="preserve">2035 – Manutenção das Atividades Culturais </w:t>
            </w:r>
          </w:p>
          <w:p w:rsidR="009B75E7" w:rsidRPr="00124C77" w:rsidRDefault="009B75E7" w:rsidP="009B75E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Recurso: 0001 Livre</w:t>
            </w:r>
          </w:p>
          <w:p w:rsidR="009B75E7" w:rsidRPr="00124C77" w:rsidRDefault="009B75E7" w:rsidP="009B75E7">
            <w:pPr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a) 3.3.3.90.30.00.00.00 Material de consumo (150)                               R$ 33.000,00</w:t>
            </w:r>
          </w:p>
          <w:p w:rsidR="009B75E7" w:rsidRPr="00124C77" w:rsidRDefault="009B75E7" w:rsidP="009B75E7">
            <w:pPr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b) 3.3.3.90.39.00.00.00 Outros serviços de terceir</w:t>
            </w:r>
            <w:r w:rsidR="00C30638" w:rsidRPr="00124C77">
              <w:rPr>
                <w:rFonts w:eastAsia="Arial Unicode MS"/>
              </w:rPr>
              <w:t>os – PJ (258)           R$ 28.02</w:t>
            </w:r>
            <w:r w:rsidRPr="00124C77">
              <w:rPr>
                <w:rFonts w:eastAsia="Arial Unicode MS"/>
              </w:rPr>
              <w:t>5,00</w:t>
            </w:r>
          </w:p>
          <w:p w:rsidR="002B0E37" w:rsidRPr="00124C77" w:rsidRDefault="002B0E37" w:rsidP="009B75E7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2B0E37" w:rsidRPr="00124C77" w:rsidRDefault="002B0E37" w:rsidP="002B0E37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04.001.0020.0606.0106 SECRETARIA MUNICIPAL DE AGRICULTURA</w:t>
            </w:r>
          </w:p>
          <w:p w:rsidR="002B0E37" w:rsidRPr="00124C77" w:rsidRDefault="002B0E37" w:rsidP="002B0E37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 xml:space="preserve">2010 – Manutenção das Atividades Operacionais da Secretaria de Agricultura </w:t>
            </w:r>
          </w:p>
          <w:p w:rsidR="002B0E37" w:rsidRPr="00124C77" w:rsidRDefault="002B0E37" w:rsidP="002B0E3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Recurso: 0001 Livre</w:t>
            </w:r>
          </w:p>
          <w:p w:rsidR="002B0E37" w:rsidRPr="00124C77" w:rsidRDefault="002B0E37" w:rsidP="002B0E37">
            <w:pPr>
              <w:pStyle w:val="PargrafodaLista"/>
              <w:numPr>
                <w:ilvl w:val="0"/>
                <w:numId w:val="8"/>
              </w:numPr>
              <w:ind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3.3.3.90.39.00.00.00 Outros serviços de terceiros – PJ (263)         R$ 5.000,00</w:t>
            </w:r>
          </w:p>
          <w:p w:rsidR="002B0E37" w:rsidRPr="00124C77" w:rsidRDefault="002B0E37" w:rsidP="002B0E37">
            <w:pPr>
              <w:ind w:right="-448"/>
              <w:jc w:val="both"/>
              <w:rPr>
                <w:rFonts w:eastAsia="Arial Unicode MS"/>
              </w:rPr>
            </w:pPr>
          </w:p>
          <w:p w:rsidR="00240A12" w:rsidRPr="00124C77" w:rsidRDefault="00240A12" w:rsidP="00240A12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 xml:space="preserve">06.004.0027.0812.0126 SECRETARIA MUNICIPAL DE EDUCAÇÃO – </w:t>
            </w:r>
          </w:p>
          <w:p w:rsidR="009B75E7" w:rsidRDefault="00240A12" w:rsidP="00240A12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NÃO COMPUTADOS</w:t>
            </w:r>
          </w:p>
          <w:p w:rsidR="00124C77" w:rsidRPr="00124C77" w:rsidRDefault="00124C77" w:rsidP="00124C77">
            <w:pPr>
              <w:pStyle w:val="PargrafodaLista"/>
              <w:ind w:left="786" w:right="-448" w:hanging="360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2036 – Manutenção das Atividades Esportivas</w:t>
            </w:r>
          </w:p>
          <w:p w:rsidR="00240A12" w:rsidRPr="00124C77" w:rsidRDefault="00240A12" w:rsidP="00240A12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Recurso: 0001 Livre</w:t>
            </w:r>
          </w:p>
          <w:p w:rsidR="00240A12" w:rsidRPr="00124C77" w:rsidRDefault="00240A12" w:rsidP="00240A12">
            <w:pPr>
              <w:pStyle w:val="PargrafodaLista"/>
              <w:numPr>
                <w:ilvl w:val="0"/>
                <w:numId w:val="10"/>
              </w:numPr>
              <w:ind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3.3.3.90.30.00.00.00 Material de consumo (167)                             R$ 8.000,00</w:t>
            </w:r>
          </w:p>
          <w:p w:rsidR="00240A12" w:rsidRDefault="00240A12" w:rsidP="00240A12">
            <w:pPr>
              <w:pStyle w:val="PargrafodaLista"/>
              <w:numPr>
                <w:ilvl w:val="0"/>
                <w:numId w:val="10"/>
              </w:numPr>
              <w:ind w:right="-448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3.3.3.90.39.00.00.00 Outros serviços de terceiros (268)                  R$ 6.000,00</w:t>
            </w:r>
          </w:p>
          <w:p w:rsidR="006970A3" w:rsidRDefault="006970A3" w:rsidP="006970A3">
            <w:pPr>
              <w:ind w:right="-448"/>
              <w:jc w:val="both"/>
              <w:rPr>
                <w:rFonts w:eastAsia="Arial Unicode MS"/>
              </w:rPr>
            </w:pPr>
          </w:p>
          <w:p w:rsidR="006970A3" w:rsidRDefault="006970A3" w:rsidP="006970A3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07.001.0026.0782.0123 SECRETARIA MUNICIPAL DE OBRAS</w:t>
            </w:r>
          </w:p>
          <w:p w:rsidR="006970A3" w:rsidRDefault="006970A3" w:rsidP="006970A3">
            <w:pPr>
              <w:ind w:right="-448" w:firstLine="3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Operacional da Secretaria Municipal de Obras</w:t>
            </w:r>
          </w:p>
          <w:p w:rsidR="006970A3" w:rsidRPr="00124C77" w:rsidRDefault="006970A3" w:rsidP="006970A3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Recurso: 0001 Livre</w:t>
            </w:r>
          </w:p>
          <w:p w:rsidR="006970A3" w:rsidRDefault="006970A3" w:rsidP="009B75E7">
            <w:pPr>
              <w:pStyle w:val="PargrafodaLista"/>
              <w:numPr>
                <w:ilvl w:val="0"/>
                <w:numId w:val="1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Outros serviços de terceiros – PJ (265)           </w:t>
            </w:r>
            <w:r w:rsidR="00203FFA">
              <w:rPr>
                <w:rFonts w:eastAsia="Arial Unicode MS"/>
              </w:rPr>
              <w:t>R$ 71.900,00</w:t>
            </w:r>
          </w:p>
          <w:p w:rsidR="00434B98" w:rsidRDefault="00434B98" w:rsidP="00434B98">
            <w:pPr>
              <w:ind w:right="-448"/>
              <w:jc w:val="both"/>
              <w:rPr>
                <w:rFonts w:eastAsia="Arial Unicode MS"/>
              </w:rPr>
            </w:pPr>
          </w:p>
          <w:p w:rsidR="00434B98" w:rsidRDefault="00434B98" w:rsidP="00434B98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08.001.0008.0243.0042 SECRETARIA MUNICIPAL DE ASSISTÊNCIA SOCIAL</w:t>
            </w:r>
          </w:p>
          <w:p w:rsidR="00434B98" w:rsidRDefault="00434B98" w:rsidP="00434B98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2049 – Manutenção das Despesas Operacionais da Casa Abrigo da Criança</w:t>
            </w:r>
          </w:p>
          <w:p w:rsidR="00434B98" w:rsidRPr="00124C77" w:rsidRDefault="00434B98" w:rsidP="00434B98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124C77">
              <w:rPr>
                <w:rFonts w:eastAsia="Arial Unicode MS"/>
              </w:rPr>
              <w:t>Recurso: 0001 Livre</w:t>
            </w:r>
          </w:p>
          <w:p w:rsidR="00434B98" w:rsidRDefault="00434B98" w:rsidP="00434B98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434B98" w:rsidRPr="00434B98" w:rsidRDefault="00434B98" w:rsidP="00434B98">
            <w:pPr>
              <w:pStyle w:val="PargrafodaLista"/>
              <w:numPr>
                <w:ilvl w:val="0"/>
                <w:numId w:val="13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–PJ (220)            R$ 12.000,00</w:t>
            </w:r>
          </w:p>
          <w:p w:rsidR="006970A3" w:rsidRDefault="006970A3" w:rsidP="006970A3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32512E" w:rsidRPr="006970A3" w:rsidRDefault="00434B98" w:rsidP="006970A3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  <w:b/>
                <w:bCs/>
              </w:rPr>
              <w:t xml:space="preserve">     </w:t>
            </w:r>
            <w:r w:rsidR="009D33BA" w:rsidRPr="006970A3">
              <w:rPr>
                <w:rFonts w:eastAsia="Arial Unicode MS"/>
                <w:b/>
                <w:bCs/>
              </w:rPr>
              <w:t xml:space="preserve"> </w:t>
            </w:r>
            <w:r w:rsidR="009B75E7" w:rsidRPr="006970A3">
              <w:rPr>
                <w:rFonts w:eastAsia="Arial Unicode MS"/>
                <w:b/>
                <w:bCs/>
              </w:rPr>
              <w:t>TOTAL DO CRÉDITO ADICIONAL S</w:t>
            </w:r>
            <w:r w:rsidR="006970A3">
              <w:rPr>
                <w:rFonts w:eastAsia="Arial Unicode MS"/>
                <w:b/>
                <w:bCs/>
              </w:rPr>
              <w:t xml:space="preserve">UPLEMENTAR          </w:t>
            </w:r>
            <w:r w:rsidR="009D33BA" w:rsidRPr="006970A3">
              <w:rPr>
                <w:rFonts w:eastAsia="Arial Unicode MS"/>
                <w:b/>
                <w:bCs/>
              </w:rPr>
              <w:t xml:space="preserve"> </w:t>
            </w:r>
            <w:r w:rsidR="009B75E7" w:rsidRPr="006970A3">
              <w:rPr>
                <w:rFonts w:eastAsia="Arial Unicode MS"/>
                <w:b/>
                <w:bCs/>
              </w:rPr>
              <w:t xml:space="preserve">    </w:t>
            </w:r>
            <w:r w:rsidR="006970A3" w:rsidRPr="006970A3">
              <w:rPr>
                <w:rFonts w:eastAsia="Arial Unicode MS"/>
                <w:b/>
              </w:rPr>
              <w:t xml:space="preserve">R$ </w:t>
            </w:r>
            <w:r w:rsidR="00B90F5E">
              <w:rPr>
                <w:rFonts w:eastAsia="Arial Unicode MS"/>
                <w:b/>
              </w:rPr>
              <w:t>163.925,00</w:t>
            </w:r>
          </w:p>
        </w:tc>
      </w:tr>
    </w:tbl>
    <w:p w:rsidR="00F702FF" w:rsidRPr="00124C77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124C77" w:rsidRDefault="0034533F" w:rsidP="00E20E5A">
      <w:pPr>
        <w:ind w:right="-448" w:firstLine="1620"/>
        <w:jc w:val="both"/>
        <w:rPr>
          <w:rFonts w:eastAsia="Arial Unicode MS"/>
        </w:rPr>
      </w:pPr>
      <w:r w:rsidRPr="00124C77">
        <w:rPr>
          <w:rFonts w:eastAsia="Arial Unicode MS"/>
          <w:b/>
        </w:rPr>
        <w:t>Parágrafo único.</w:t>
      </w:r>
      <w:r w:rsidRPr="00124C77">
        <w:rPr>
          <w:rFonts w:eastAsia="Arial Unicode MS"/>
        </w:rPr>
        <w:tab/>
        <w:t xml:space="preserve">As despesas autorizadas neste artigo ficam incluídas nas prioridades </w:t>
      </w:r>
      <w:r w:rsidR="003847D4" w:rsidRPr="00124C77">
        <w:rPr>
          <w:rFonts w:eastAsia="Arial Unicode MS"/>
        </w:rPr>
        <w:t>do Plano Plurianual de 2022-2025</w:t>
      </w:r>
      <w:r w:rsidRPr="00124C77">
        <w:rPr>
          <w:rFonts w:eastAsia="Arial Unicode MS"/>
        </w:rPr>
        <w:t xml:space="preserve"> e da Lei de Diretrizes Orçamentárias de 20</w:t>
      </w:r>
      <w:r w:rsidR="003847D4" w:rsidRPr="00124C77">
        <w:rPr>
          <w:rFonts w:eastAsia="Arial Unicode MS"/>
        </w:rPr>
        <w:t>22</w:t>
      </w:r>
      <w:r w:rsidRPr="00124C77">
        <w:rPr>
          <w:rFonts w:eastAsia="Arial Unicode MS"/>
        </w:rPr>
        <w:t>.</w:t>
      </w:r>
    </w:p>
    <w:p w:rsidR="00C833FC" w:rsidRPr="00124C77" w:rsidRDefault="00950AEC" w:rsidP="00E20E5A">
      <w:pPr>
        <w:ind w:right="-448"/>
        <w:jc w:val="both"/>
        <w:rPr>
          <w:rFonts w:eastAsia="Arial Unicode MS"/>
          <w:b/>
        </w:rPr>
      </w:pPr>
      <w:r w:rsidRPr="00124C77">
        <w:rPr>
          <w:rFonts w:eastAsia="Arial Unicode MS"/>
          <w:b/>
        </w:rPr>
        <w:tab/>
      </w:r>
      <w:r w:rsidRPr="00124C77">
        <w:rPr>
          <w:rFonts w:eastAsia="Arial Unicode MS"/>
          <w:b/>
        </w:rPr>
        <w:tab/>
      </w:r>
    </w:p>
    <w:p w:rsidR="0025115A" w:rsidRPr="00124C77" w:rsidRDefault="00C833FC" w:rsidP="00D103CF">
      <w:pPr>
        <w:ind w:right="-448"/>
        <w:jc w:val="both"/>
        <w:rPr>
          <w:rFonts w:eastAsia="Arial Unicode MS"/>
        </w:rPr>
      </w:pPr>
      <w:r w:rsidRPr="00124C77">
        <w:rPr>
          <w:rFonts w:eastAsia="Arial Unicode MS"/>
          <w:b/>
        </w:rPr>
        <w:tab/>
      </w:r>
      <w:r w:rsidRPr="00124C77">
        <w:rPr>
          <w:rFonts w:eastAsia="Arial Unicode MS"/>
          <w:b/>
        </w:rPr>
        <w:tab/>
      </w:r>
      <w:r w:rsidR="004249D2" w:rsidRPr="00124C77">
        <w:rPr>
          <w:rFonts w:eastAsia="Arial Unicode MS"/>
          <w:b/>
        </w:rPr>
        <w:t>Art. 2º -</w:t>
      </w:r>
      <w:r w:rsidR="004249D2" w:rsidRPr="00124C77">
        <w:rPr>
          <w:rFonts w:eastAsia="Arial Unicode MS"/>
        </w:rPr>
        <w:t xml:space="preserve"> Servirão de recursos para a cobertura </w:t>
      </w:r>
      <w:r w:rsidR="00313FDC" w:rsidRPr="00124C77">
        <w:rPr>
          <w:rFonts w:eastAsia="Arial Unicode MS"/>
        </w:rPr>
        <w:t>deste crédito suplementar</w:t>
      </w:r>
      <w:r w:rsidR="00C15072" w:rsidRPr="00124C77">
        <w:rPr>
          <w:rFonts w:eastAsia="Arial Unicode MS"/>
        </w:rPr>
        <w:t xml:space="preserve"> </w:t>
      </w:r>
      <w:r w:rsidR="00755E1A" w:rsidRPr="00124C77">
        <w:rPr>
          <w:rFonts w:eastAsia="Arial Unicode MS"/>
        </w:rPr>
        <w:t>previsto</w:t>
      </w:r>
      <w:r w:rsidR="004249D2" w:rsidRPr="00124C77">
        <w:rPr>
          <w:rFonts w:eastAsia="Arial Unicode MS"/>
        </w:rPr>
        <w:t xml:space="preserve"> no artigo 1º deste projeto, na quantia de igual valor, ou seja, </w:t>
      </w:r>
      <w:r w:rsidR="00BC660E" w:rsidRPr="00124C77">
        <w:rPr>
          <w:rFonts w:eastAsia="Arial Unicode MS"/>
          <w:b/>
        </w:rPr>
        <w:t xml:space="preserve">R$ </w:t>
      </w:r>
      <w:r w:rsidR="0080793B">
        <w:rPr>
          <w:rFonts w:eastAsia="Arial Unicode MS"/>
          <w:b/>
        </w:rPr>
        <w:t>163.92</w:t>
      </w:r>
      <w:r w:rsidR="0057286D" w:rsidRPr="00124C77">
        <w:rPr>
          <w:rFonts w:eastAsia="Arial Unicode MS"/>
          <w:b/>
        </w:rPr>
        <w:t>5</w:t>
      </w:r>
      <w:r w:rsidR="00907487" w:rsidRPr="00124C77">
        <w:rPr>
          <w:rFonts w:eastAsia="Arial Unicode MS"/>
          <w:b/>
        </w:rPr>
        <w:t>,00</w:t>
      </w:r>
      <w:r w:rsidR="003C3CB4" w:rsidRPr="00124C77">
        <w:rPr>
          <w:rFonts w:eastAsia="Arial Unicode MS"/>
          <w:b/>
        </w:rPr>
        <w:t xml:space="preserve"> </w:t>
      </w:r>
      <w:r w:rsidR="004249D2" w:rsidRPr="00124C77">
        <w:rPr>
          <w:rFonts w:eastAsia="Arial Unicode MS"/>
          <w:b/>
        </w:rPr>
        <w:t>(</w:t>
      </w:r>
      <w:r w:rsidR="0080793B">
        <w:rPr>
          <w:rFonts w:eastAsia="Arial Unicode MS"/>
          <w:b/>
        </w:rPr>
        <w:t>cento e sessenta e três</w:t>
      </w:r>
      <w:r w:rsidR="00F455ED" w:rsidRPr="00124C77">
        <w:rPr>
          <w:rFonts w:eastAsia="Arial Unicode MS"/>
          <w:b/>
        </w:rPr>
        <w:t xml:space="preserve"> </w:t>
      </w:r>
      <w:r w:rsidR="00856512" w:rsidRPr="00124C77">
        <w:rPr>
          <w:rFonts w:eastAsia="Arial Unicode MS"/>
          <w:b/>
        </w:rPr>
        <w:t xml:space="preserve">mil, </w:t>
      </w:r>
      <w:r w:rsidR="0080793B">
        <w:rPr>
          <w:rFonts w:eastAsia="Arial Unicode MS"/>
          <w:b/>
        </w:rPr>
        <w:t xml:space="preserve">novecentos </w:t>
      </w:r>
      <w:r w:rsidR="00907487" w:rsidRPr="00124C77">
        <w:rPr>
          <w:rFonts w:eastAsia="Arial Unicode MS"/>
          <w:b/>
        </w:rPr>
        <w:t xml:space="preserve">e </w:t>
      </w:r>
      <w:r w:rsidR="00C30638" w:rsidRPr="00124C77">
        <w:rPr>
          <w:rFonts w:eastAsia="Arial Unicode MS"/>
          <w:b/>
        </w:rPr>
        <w:t xml:space="preserve">vinte e cinco </w:t>
      </w:r>
      <w:r w:rsidR="00856512" w:rsidRPr="00124C77">
        <w:rPr>
          <w:rFonts w:eastAsia="Arial Unicode MS"/>
          <w:b/>
        </w:rPr>
        <w:t>reais</w:t>
      </w:r>
      <w:r w:rsidR="004249D2" w:rsidRPr="00124C77">
        <w:rPr>
          <w:rFonts w:eastAsia="Arial Unicode MS"/>
          <w:b/>
        </w:rPr>
        <w:t>)</w:t>
      </w:r>
      <w:r w:rsidR="004249D2" w:rsidRPr="00124C77">
        <w:rPr>
          <w:rFonts w:eastAsia="Arial Unicode MS"/>
        </w:rPr>
        <w:t xml:space="preserve">, </w:t>
      </w:r>
      <w:r w:rsidR="00687B3E" w:rsidRPr="00124C77">
        <w:rPr>
          <w:rFonts w:eastAsia="Arial Unicode MS"/>
        </w:rPr>
        <w:t>proveniente</w:t>
      </w:r>
      <w:r w:rsidR="009B490C" w:rsidRPr="00124C77">
        <w:rPr>
          <w:rFonts w:eastAsia="Arial Unicode MS"/>
        </w:rPr>
        <w:t xml:space="preserve"> </w:t>
      </w:r>
      <w:r w:rsidR="00804D2B" w:rsidRPr="00124C77">
        <w:rPr>
          <w:rFonts w:eastAsia="Arial Unicode MS"/>
        </w:rPr>
        <w:t>da</w:t>
      </w:r>
      <w:r w:rsidR="008D1784" w:rsidRPr="00124C77">
        <w:rPr>
          <w:rFonts w:eastAsia="Arial Unicode MS"/>
        </w:rPr>
        <w:t>s</w:t>
      </w:r>
      <w:r w:rsidR="00804D2B" w:rsidRPr="00124C77">
        <w:rPr>
          <w:rFonts w:eastAsia="Arial Unicode MS"/>
        </w:rPr>
        <w:t xml:space="preserve"> seguinte</w:t>
      </w:r>
      <w:r w:rsidR="008D1784" w:rsidRPr="00124C77">
        <w:rPr>
          <w:rFonts w:eastAsia="Arial Unicode MS"/>
        </w:rPr>
        <w:t>s reduções</w:t>
      </w:r>
      <w:r w:rsidR="00804D2B" w:rsidRPr="00124C77">
        <w:rPr>
          <w:rFonts w:eastAsia="Arial Unicode MS"/>
        </w:rPr>
        <w:t xml:space="preserve"> orçamentária</w:t>
      </w:r>
      <w:r w:rsidR="008D1784" w:rsidRPr="00124C77">
        <w:rPr>
          <w:rFonts w:eastAsia="Arial Unicode MS"/>
        </w:rPr>
        <w:t>s</w:t>
      </w:r>
      <w:r w:rsidR="00804D2B" w:rsidRPr="00124C77">
        <w:rPr>
          <w:rFonts w:eastAsia="Arial Unicode MS"/>
        </w:rPr>
        <w:t>:</w:t>
      </w:r>
    </w:p>
    <w:p w:rsidR="001072C4" w:rsidRPr="00124C77" w:rsidRDefault="001072C4" w:rsidP="00D103CF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10103" w:type="dxa"/>
        <w:tblLook w:val="04A0" w:firstRow="1" w:lastRow="0" w:firstColumn="1" w:lastColumn="0" w:noHBand="0" w:noVBand="1"/>
      </w:tblPr>
      <w:tblGrid>
        <w:gridCol w:w="10103"/>
      </w:tblGrid>
      <w:tr w:rsidR="00804D2B" w:rsidRPr="00124C77" w:rsidTr="008A2B66">
        <w:trPr>
          <w:trHeight w:val="390"/>
        </w:trPr>
        <w:tc>
          <w:tcPr>
            <w:tcW w:w="10103" w:type="dxa"/>
          </w:tcPr>
          <w:p w:rsidR="00F455ED" w:rsidRPr="00124C77" w:rsidRDefault="009B75E7" w:rsidP="00856F47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04.001.0020.0606.0106 SECRETARIA MUNICIPAL DE AGRICULTURA</w:t>
            </w:r>
          </w:p>
          <w:p w:rsidR="009B75E7" w:rsidRPr="00124C77" w:rsidRDefault="009B75E7" w:rsidP="009B75E7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1007 – Programa de Incentivo a Bacia Leiteira</w:t>
            </w:r>
          </w:p>
          <w:p w:rsidR="00AA7AA3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B75E7" w:rsidRPr="00124C77" w:rsidRDefault="009B75E7" w:rsidP="00856F47">
            <w:pPr>
              <w:pStyle w:val="PargrafodaLista"/>
              <w:numPr>
                <w:ilvl w:val="0"/>
                <w:numId w:val="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3.3.3.90.32.00.00.00 Material, bem ou </w:t>
            </w:r>
            <w:proofErr w:type="spellStart"/>
            <w:r w:rsidRPr="00124C77">
              <w:rPr>
                <w:rFonts w:eastAsia="Arial Unicode MS"/>
                <w:sz w:val="24"/>
                <w:szCs w:val="24"/>
              </w:rPr>
              <w:t>distr</w:t>
            </w:r>
            <w:proofErr w:type="spellEnd"/>
            <w:r w:rsidRPr="00124C77">
              <w:rPr>
                <w:rFonts w:eastAsia="Arial Unicode MS"/>
                <w:sz w:val="24"/>
                <w:szCs w:val="24"/>
              </w:rPr>
              <w:t>. Gratuita (390)                R$ 6.750,00</w:t>
            </w:r>
          </w:p>
          <w:p w:rsidR="009B75E7" w:rsidRPr="00124C77" w:rsidRDefault="006C28B9" w:rsidP="006C28B9">
            <w:pPr>
              <w:tabs>
                <w:tab w:val="left" w:pos="246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ab/>
            </w:r>
          </w:p>
          <w:p w:rsidR="009B75E7" w:rsidRPr="00124C77" w:rsidRDefault="0057286D" w:rsidP="00856F47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04.001.0020.0606.0106 SECRETARIA MUNICIPAL DE AGRICULTURA</w:t>
            </w:r>
          </w:p>
          <w:p w:rsidR="0057286D" w:rsidRPr="00124C77" w:rsidRDefault="0057286D" w:rsidP="0057286D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2010 – Manutenção das Atividades Operacionais da Secretaria de Agricultura</w:t>
            </w:r>
          </w:p>
          <w:p w:rsidR="00AA7AA3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57286D" w:rsidRPr="00124C77" w:rsidRDefault="0057286D" w:rsidP="00856F47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3.3.3.90.33.00.00.00 Passagens e desp. com locomoção (193)</w:t>
            </w:r>
            <w:r w:rsidR="00C30638" w:rsidRPr="00124C77">
              <w:rPr>
                <w:rFonts w:eastAsia="Arial Unicode MS"/>
                <w:sz w:val="24"/>
                <w:szCs w:val="24"/>
              </w:rPr>
              <w:t xml:space="preserve">        R$ 1.37</w:t>
            </w:r>
            <w:r w:rsidR="00772434" w:rsidRPr="00124C77">
              <w:rPr>
                <w:rFonts w:eastAsia="Arial Unicode MS"/>
                <w:sz w:val="24"/>
                <w:szCs w:val="24"/>
              </w:rPr>
              <w:t>5</w:t>
            </w:r>
            <w:r w:rsidRPr="00124C77">
              <w:rPr>
                <w:rFonts w:eastAsia="Arial Unicode MS"/>
                <w:sz w:val="24"/>
                <w:szCs w:val="24"/>
              </w:rPr>
              <w:t>,00</w:t>
            </w:r>
          </w:p>
          <w:p w:rsidR="0057286D" w:rsidRPr="00124C77" w:rsidRDefault="0057286D" w:rsidP="00856F47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3.3.3.90.40.00.00.00 Serviços de tecnologia da Informação (276)     R$ 4.000,00</w:t>
            </w:r>
          </w:p>
          <w:p w:rsidR="0057286D" w:rsidRPr="00124C77" w:rsidRDefault="0057286D" w:rsidP="0057286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6C28B9" w:rsidRPr="00124C77" w:rsidRDefault="006C28B9" w:rsidP="00856F47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04.001.0020.0606.0106 SECRETARIA MUNICIPAL DE AGRICULTURA</w:t>
            </w:r>
          </w:p>
          <w:p w:rsidR="0057286D" w:rsidRPr="00124C77" w:rsidRDefault="006C28B9" w:rsidP="0057286D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1049 – Programa Incentivo a produção Primária</w:t>
            </w:r>
          </w:p>
          <w:p w:rsidR="00AA7AA3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6C28B9" w:rsidRPr="00124C77" w:rsidRDefault="006C28B9" w:rsidP="00856F47">
            <w:pPr>
              <w:pStyle w:val="PargrafodaLista"/>
              <w:numPr>
                <w:ilvl w:val="0"/>
                <w:numId w:val="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3.3.3.90.30.00.00.00 Material de consumo (158)       </w:t>
            </w:r>
            <w:r w:rsidR="00772434" w:rsidRPr="00124C77">
              <w:rPr>
                <w:rFonts w:eastAsia="Arial Unicode MS"/>
                <w:sz w:val="24"/>
                <w:szCs w:val="24"/>
              </w:rPr>
              <w:t xml:space="preserve">                         R$ 5.25</w:t>
            </w:r>
            <w:r w:rsidRPr="00124C77">
              <w:rPr>
                <w:rFonts w:eastAsia="Arial Unicode MS"/>
                <w:sz w:val="24"/>
                <w:szCs w:val="24"/>
              </w:rPr>
              <w:t>0,00</w:t>
            </w:r>
          </w:p>
          <w:p w:rsidR="006C28B9" w:rsidRPr="00124C77" w:rsidRDefault="00C66C91" w:rsidP="00856F47">
            <w:pPr>
              <w:pStyle w:val="PargrafodaLista"/>
              <w:numPr>
                <w:ilvl w:val="0"/>
                <w:numId w:val="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3.3.3.90.39.00.00.00 Outros serviços de terceiros – PJ (262)          </w:t>
            </w:r>
            <w:r w:rsidR="00772434" w:rsidRPr="00124C77">
              <w:rPr>
                <w:rFonts w:eastAsia="Arial Unicode MS"/>
                <w:sz w:val="24"/>
                <w:szCs w:val="24"/>
              </w:rPr>
              <w:t xml:space="preserve">   R$ 5.25</w:t>
            </w:r>
            <w:r w:rsidRPr="00124C77">
              <w:rPr>
                <w:rFonts w:eastAsia="Arial Unicode MS"/>
                <w:sz w:val="24"/>
                <w:szCs w:val="24"/>
              </w:rPr>
              <w:t>0,00</w:t>
            </w:r>
          </w:p>
          <w:p w:rsidR="00C40C03" w:rsidRPr="00124C77" w:rsidRDefault="00C40C03" w:rsidP="00C40C03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C40C03" w:rsidRPr="00124C77" w:rsidRDefault="00C40C03" w:rsidP="00856F47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03.001.0004.0122.0010 SECRETARIA MUNICIPAL DA ADMINISTRAÇÃO</w:t>
            </w:r>
          </w:p>
          <w:p w:rsidR="00C40C03" w:rsidRPr="00124C77" w:rsidRDefault="00C40C03" w:rsidP="00C40C03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2031 – Manutenção dos Conselhos Municipais</w:t>
            </w:r>
          </w:p>
          <w:p w:rsidR="00AA7AA3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C40C03" w:rsidRPr="00124C77" w:rsidRDefault="00C40C03" w:rsidP="00856F47">
            <w:pPr>
              <w:pStyle w:val="PargrafodaLista"/>
              <w:numPr>
                <w:ilvl w:val="0"/>
                <w:numId w:val="6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3.3.3.90.30.00.00.00 Material de consumo (380)                                 R$ 5.000,00</w:t>
            </w:r>
          </w:p>
          <w:p w:rsidR="00C40C03" w:rsidRPr="00124C77" w:rsidRDefault="00856F47" w:rsidP="00856F47">
            <w:pPr>
              <w:pStyle w:val="PargrafodaLista"/>
              <w:numPr>
                <w:ilvl w:val="0"/>
                <w:numId w:val="6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3.3.3.90.39.00.00.00 Outros serviços de terceiros – PJ (382)              R$ 5.000,00</w:t>
            </w:r>
          </w:p>
          <w:p w:rsidR="00856F47" w:rsidRPr="00124C77" w:rsidRDefault="00856F47" w:rsidP="00856F47">
            <w:pPr>
              <w:pStyle w:val="PargrafodaLista"/>
              <w:numPr>
                <w:ilvl w:val="0"/>
                <w:numId w:val="6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3.4.4.90.52.00.00.00 Equipamentos e material permanente (379)       R$ 4.000,00</w:t>
            </w:r>
          </w:p>
          <w:p w:rsidR="00FE0B6C" w:rsidRPr="00124C77" w:rsidRDefault="00FE0B6C" w:rsidP="00FE0B6C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FE0B6C" w:rsidRPr="00124C77" w:rsidRDefault="00FE0B6C" w:rsidP="00FE0B6C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06.004.0012.0392.0073 SECRETARIA MUNICIPAL DE EDUCAÇÃO – </w:t>
            </w:r>
          </w:p>
          <w:p w:rsidR="00FE0B6C" w:rsidRPr="00124C77" w:rsidRDefault="00FE0B6C" w:rsidP="00FE0B6C">
            <w:pPr>
              <w:pStyle w:val="PargrafodaLista"/>
              <w:ind w:left="78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lastRenderedPageBreak/>
              <w:t>NÃO COMPUTADOS</w:t>
            </w:r>
          </w:p>
          <w:p w:rsidR="00AA7AA3" w:rsidRPr="00124C77" w:rsidRDefault="00FE0B6C" w:rsidP="00FE0B6C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2035 – Manutenção das Atividades Culturais</w:t>
            </w:r>
          </w:p>
          <w:p w:rsidR="00FE0B6C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  <w:r w:rsidR="00FE0B6C" w:rsidRPr="00124C77"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FE0B6C" w:rsidRPr="00124C77" w:rsidRDefault="00FE0B6C" w:rsidP="00FE0B6C">
            <w:pPr>
              <w:pStyle w:val="PargrafodaLista"/>
              <w:numPr>
                <w:ilvl w:val="0"/>
                <w:numId w:val="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3.3.3.50.43.00.00.00 Subvenções sociais (63)                                  R$ 10.000,00</w:t>
            </w:r>
          </w:p>
          <w:p w:rsidR="00FE0B6C" w:rsidRPr="00124C77" w:rsidRDefault="00FE0B6C" w:rsidP="00FE0B6C">
            <w:pPr>
              <w:pStyle w:val="PargrafodaLista"/>
              <w:numPr>
                <w:ilvl w:val="0"/>
                <w:numId w:val="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3.3.3.90.14.00.00.00 Diárias (96)                                                       R$ 1.050,00</w:t>
            </w:r>
          </w:p>
          <w:p w:rsidR="00FE0B6C" w:rsidRPr="00124C77" w:rsidRDefault="00FE0B6C" w:rsidP="00FE0B6C">
            <w:pPr>
              <w:pStyle w:val="PargrafodaLista"/>
              <w:numPr>
                <w:ilvl w:val="0"/>
                <w:numId w:val="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3.3.3.90.31.00.00.00 Premiações culturais (169)                               R$ 7.050,00</w:t>
            </w:r>
          </w:p>
          <w:p w:rsidR="00FE0B6C" w:rsidRPr="00124C77" w:rsidRDefault="00C22BA1" w:rsidP="00FE0B6C">
            <w:pPr>
              <w:pStyle w:val="PargrafodaLista"/>
              <w:numPr>
                <w:ilvl w:val="0"/>
                <w:numId w:val="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3.3.3.90.36.00.00.00 Outros serviços de terceiros – PF (205)           R$ 1.050,00</w:t>
            </w:r>
          </w:p>
          <w:p w:rsidR="00C22BA1" w:rsidRPr="00124C77" w:rsidRDefault="00C22BA1" w:rsidP="00FE0B6C">
            <w:pPr>
              <w:pStyle w:val="PargrafodaLista"/>
              <w:numPr>
                <w:ilvl w:val="0"/>
                <w:numId w:val="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3.4.4.90.51.00.00.00 Obras e instalações</w:t>
            </w:r>
            <w:r w:rsidR="00CA2D3C" w:rsidRPr="00124C77">
              <w:rPr>
                <w:rFonts w:eastAsia="Arial Unicode MS"/>
                <w:sz w:val="24"/>
                <w:szCs w:val="24"/>
              </w:rPr>
              <w:t xml:space="preserve"> </w:t>
            </w:r>
            <w:r w:rsidRPr="00124C77">
              <w:rPr>
                <w:rFonts w:eastAsia="Arial Unicode MS"/>
                <w:sz w:val="24"/>
                <w:szCs w:val="24"/>
              </w:rPr>
              <w:t xml:space="preserve">(309)                                 </w:t>
            </w:r>
            <w:r w:rsidR="00CA2D3C" w:rsidRPr="00124C77">
              <w:rPr>
                <w:rFonts w:eastAsia="Arial Unicode MS"/>
                <w:sz w:val="24"/>
                <w:szCs w:val="24"/>
              </w:rPr>
              <w:t>R$ 5.25</w:t>
            </w:r>
            <w:r w:rsidRPr="00124C77">
              <w:rPr>
                <w:rFonts w:eastAsia="Arial Unicode MS"/>
                <w:sz w:val="24"/>
                <w:szCs w:val="24"/>
              </w:rPr>
              <w:t>0,00</w:t>
            </w:r>
          </w:p>
          <w:p w:rsidR="00AA7AA3" w:rsidRPr="00124C77" w:rsidRDefault="00AA7AA3" w:rsidP="00AA7AA3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AA7AA3" w:rsidRPr="00124C77" w:rsidRDefault="00AA7AA3" w:rsidP="00AA7AA3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06.004.0027.0812.0126 SECRETARIA MUNICIPAL DE EDUCAÇÃO – </w:t>
            </w:r>
          </w:p>
          <w:p w:rsidR="00AA7AA3" w:rsidRPr="00124C77" w:rsidRDefault="00AA7AA3" w:rsidP="00AA7AA3">
            <w:pPr>
              <w:pStyle w:val="PargrafodaLista"/>
              <w:ind w:left="78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NÃO COMPUTADOS</w:t>
            </w:r>
          </w:p>
          <w:p w:rsidR="00AA7AA3" w:rsidRPr="00124C77" w:rsidRDefault="00AA7AA3" w:rsidP="00AA7AA3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2036 – Manutenção das Atividades Esportivas</w:t>
            </w:r>
          </w:p>
          <w:p w:rsidR="00AA7AA3" w:rsidRPr="00124C77" w:rsidRDefault="00AA7AA3" w:rsidP="00AA7AA3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 Recurso: 0001 Livre</w:t>
            </w:r>
          </w:p>
          <w:p w:rsidR="00AA7AA3" w:rsidRDefault="00124C77" w:rsidP="00124C77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3.3.3.50.43.00.00.00 Subvenções sociais (66)                                 R$ 10.500,00</w:t>
            </w:r>
          </w:p>
          <w:p w:rsidR="00124C77" w:rsidRDefault="00124C77" w:rsidP="00124C77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3.3.3.90.31.00.00.00 Premiações culturais e desportivas (170)       R$ 5.000,00</w:t>
            </w:r>
          </w:p>
          <w:p w:rsidR="00124C77" w:rsidRDefault="00124C77" w:rsidP="00124C77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3.3.3.90.32.00.00.00 Material para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distrib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>. Gratuita (185)                R$ 1.050,00</w:t>
            </w:r>
          </w:p>
          <w:p w:rsidR="00124C77" w:rsidRDefault="00124C77" w:rsidP="00124C77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3.3.3.90.36.00.00.00 Outros serviços de terceiros – PJ 208)           R$ 2.100,00</w:t>
            </w:r>
          </w:p>
          <w:p w:rsidR="006970A3" w:rsidRDefault="006970A3" w:rsidP="006970A3">
            <w:pPr>
              <w:ind w:right="-448"/>
              <w:jc w:val="both"/>
              <w:rPr>
                <w:rFonts w:eastAsia="Arial Unicode MS"/>
              </w:rPr>
            </w:pPr>
          </w:p>
          <w:p w:rsidR="006970A3" w:rsidRPr="00793952" w:rsidRDefault="00793952" w:rsidP="006970A3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93952">
              <w:rPr>
                <w:rFonts w:eastAsia="Arial Unicode MS"/>
                <w:sz w:val="24"/>
                <w:szCs w:val="24"/>
              </w:rPr>
              <w:t>08.001.0008.0244.0042 SECRETARIA MUNICIPAL DE ASSISTÊNCIA SOCIAL</w:t>
            </w:r>
          </w:p>
          <w:p w:rsidR="00793952" w:rsidRDefault="00793952" w:rsidP="00676919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1016 – Equipar a Secretaria Municipal de Assistência Social</w:t>
            </w:r>
          </w:p>
          <w:p w:rsidR="00E274A0" w:rsidRDefault="00E274A0" w:rsidP="00676919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793952" w:rsidRDefault="00793952" w:rsidP="00676919">
            <w:pPr>
              <w:pStyle w:val="PargrafodaLista"/>
              <w:numPr>
                <w:ilvl w:val="0"/>
                <w:numId w:val="14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3.4.4.90.52.00.00.00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Equip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e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material permanente (323)           R$ 12.000,00</w:t>
            </w:r>
          </w:p>
          <w:p w:rsidR="00676919" w:rsidRPr="00676919" w:rsidRDefault="00676919" w:rsidP="00676919">
            <w:pPr>
              <w:ind w:right="-448"/>
              <w:jc w:val="both"/>
              <w:rPr>
                <w:rFonts w:eastAsia="Arial Unicode MS"/>
              </w:rPr>
            </w:pPr>
          </w:p>
          <w:p w:rsidR="00676919" w:rsidRDefault="00676919" w:rsidP="00676919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76919">
              <w:rPr>
                <w:rFonts w:eastAsia="Arial Unicode MS"/>
                <w:sz w:val="24"/>
                <w:szCs w:val="24"/>
              </w:rPr>
              <w:t>08.004.0016.0482.0077 HABITAÇÃO</w:t>
            </w:r>
          </w:p>
          <w:p w:rsidR="00676919" w:rsidRDefault="00676919" w:rsidP="00676919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1020 – Construção e Reformas de Casas Populares</w:t>
            </w:r>
          </w:p>
          <w:p w:rsidR="00676919" w:rsidRDefault="00676919" w:rsidP="00676919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AA7AA3" w:rsidRDefault="00676919" w:rsidP="000103C2">
            <w:pPr>
              <w:pStyle w:val="PargrafodaLista"/>
              <w:numPr>
                <w:ilvl w:val="0"/>
                <w:numId w:val="15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3.4.4.90.51.00.00.00 Obras e instalações (310)                          R$ 30.000,00</w:t>
            </w:r>
          </w:p>
          <w:p w:rsidR="000103C2" w:rsidRDefault="000103C2" w:rsidP="000103C2">
            <w:pPr>
              <w:pStyle w:val="PargrafodaLista"/>
              <w:ind w:left="851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0103C2" w:rsidRDefault="000103C2" w:rsidP="000103C2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04.001.0020.0606.0106 SECRETARIA MUNICIPAL DE AGRICULTURA</w:t>
            </w:r>
          </w:p>
          <w:p w:rsidR="000103C2" w:rsidRDefault="000103C2" w:rsidP="000103C2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1007 – Programa de Incentivo a Bacia Primária  </w:t>
            </w:r>
          </w:p>
          <w:p w:rsidR="000103C2" w:rsidRDefault="000103C2" w:rsidP="000103C2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  <w:r>
              <w:rPr>
                <w:rFonts w:eastAsia="Arial Unicode MS"/>
                <w:sz w:val="24"/>
                <w:szCs w:val="24"/>
              </w:rPr>
              <w:t xml:space="preserve">         </w:t>
            </w:r>
          </w:p>
          <w:p w:rsidR="000103C2" w:rsidRDefault="000103C2" w:rsidP="000103C2">
            <w:pPr>
              <w:pStyle w:val="PargrafodaLista"/>
              <w:numPr>
                <w:ilvl w:val="0"/>
                <w:numId w:val="16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3.3.3.90.32.00.00.00 Material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distrib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>. Gratuita (390)                     R$ 14.250,00</w:t>
            </w:r>
          </w:p>
          <w:p w:rsidR="000103C2" w:rsidRDefault="000103C2" w:rsidP="000103C2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</w:p>
          <w:p w:rsidR="000103C2" w:rsidRDefault="000103C2" w:rsidP="000103C2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04.001.0020.0606.0106 SECRETARIA MUNICIPAL DE AGRICULTURA</w:t>
            </w:r>
          </w:p>
          <w:p w:rsidR="000103C2" w:rsidRDefault="000103C2" w:rsidP="000103C2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1049 – Programa Incentivo a Produção Primária</w:t>
            </w:r>
          </w:p>
          <w:p w:rsidR="000103C2" w:rsidRDefault="00203FFA" w:rsidP="000103C2">
            <w:pPr>
              <w:pStyle w:val="PargrafodaLista"/>
              <w:ind w:left="786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203FFA" w:rsidRPr="000103C2" w:rsidRDefault="00203FFA" w:rsidP="00203FFA">
            <w:pPr>
              <w:pStyle w:val="PargrafodaLista"/>
              <w:numPr>
                <w:ilvl w:val="0"/>
                <w:numId w:val="1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3.3.3.90.48.00.00.00 Outros auxílios – PF (284)                            R$ 28.000,00</w:t>
            </w:r>
          </w:p>
          <w:p w:rsidR="00FE0B6C" w:rsidRPr="00124C77" w:rsidRDefault="00FE0B6C" w:rsidP="00FE0B6C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FE0B6C" w:rsidRPr="00124C77" w:rsidRDefault="00FE0B6C" w:rsidP="00FE0B6C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124C77">
              <w:rPr>
                <w:rFonts w:eastAsia="Arial Unicode MS"/>
                <w:sz w:val="24"/>
                <w:szCs w:val="24"/>
              </w:rPr>
              <w:t xml:space="preserve">           </w:t>
            </w:r>
            <w:r w:rsidRPr="00124C77">
              <w:rPr>
                <w:rFonts w:eastAsia="Arial Unicode MS"/>
                <w:b/>
                <w:sz w:val="24"/>
                <w:szCs w:val="24"/>
              </w:rPr>
              <w:t>TOTAL DAS REDUÇÕES ORÇAMENTÁRIA</w:t>
            </w:r>
            <w:r w:rsidR="002C1A63">
              <w:rPr>
                <w:rFonts w:eastAsia="Arial Unicode MS"/>
                <w:b/>
                <w:sz w:val="24"/>
                <w:szCs w:val="24"/>
              </w:rPr>
              <w:t xml:space="preserve">                  </w:t>
            </w:r>
            <w:r w:rsidRPr="00124C77">
              <w:rPr>
                <w:rFonts w:eastAsia="Arial Unicode MS"/>
                <w:b/>
                <w:sz w:val="24"/>
                <w:szCs w:val="24"/>
              </w:rPr>
              <w:t xml:space="preserve">              R$ </w:t>
            </w:r>
            <w:r w:rsidR="002C1A63">
              <w:rPr>
                <w:rFonts w:eastAsia="Arial Unicode MS"/>
                <w:b/>
                <w:sz w:val="24"/>
                <w:szCs w:val="24"/>
              </w:rPr>
              <w:t>163.925,00</w:t>
            </w:r>
          </w:p>
        </w:tc>
      </w:tr>
    </w:tbl>
    <w:p w:rsidR="008F1E47" w:rsidRPr="00717CFD" w:rsidRDefault="009B490C" w:rsidP="009B490C">
      <w:pPr>
        <w:ind w:right="-448"/>
        <w:jc w:val="both"/>
        <w:rPr>
          <w:rFonts w:eastAsia="Arial Unicode MS"/>
        </w:rPr>
      </w:pPr>
      <w:r w:rsidRPr="00717CFD">
        <w:rPr>
          <w:rFonts w:eastAsia="Arial Unicode MS"/>
        </w:rPr>
        <w:lastRenderedPageBreak/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B75227">
        <w:rPr>
          <w:rFonts w:eastAsia="Arial Unicode MS"/>
          <w:b/>
        </w:rPr>
        <w:t>/RS, 20</w:t>
      </w:r>
      <w:r w:rsidR="006F2154" w:rsidRPr="003E7AE5">
        <w:rPr>
          <w:rFonts w:eastAsia="Arial Unicode MS"/>
          <w:b/>
        </w:rPr>
        <w:t xml:space="preserve"> </w:t>
      </w:r>
      <w:r w:rsidR="000F3522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12</w:t>
      </w:r>
      <w:r>
        <w:rPr>
          <w:rFonts w:eastAsia="Arial Unicode MS"/>
          <w:b/>
        </w:rPr>
        <w:t>8</w:t>
      </w:r>
      <w:r>
        <w:rPr>
          <w:rFonts w:eastAsia="Arial Unicode MS"/>
          <w:b/>
        </w:rPr>
        <w:t>/2022</w:t>
      </w: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6AC" w:rsidRDefault="00F056AC" w:rsidP="00F056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6AC" w:rsidRDefault="00F056AC" w:rsidP="00F056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6AC" w:rsidRDefault="00F056AC" w:rsidP="00F056A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</w:t>
      </w:r>
      <w:r>
        <w:rPr>
          <w:rFonts w:eastAsia="Arial Unicode MS"/>
        </w:rPr>
        <w:t>8</w:t>
      </w:r>
      <w:r>
        <w:rPr>
          <w:rFonts w:eastAsia="Arial Unicode MS"/>
        </w:rPr>
        <w:t>/2022 o qual “abre crédito adicional suplementar no orçamento municipal vigente”.</w:t>
      </w:r>
    </w:p>
    <w:p w:rsidR="00F056AC" w:rsidRDefault="00F056AC" w:rsidP="00F056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6AC" w:rsidRDefault="00F056AC" w:rsidP="00F056A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</w:t>
      </w:r>
      <w:r>
        <w:rPr>
          <w:rFonts w:eastAsia="Arial Unicode MS"/>
        </w:rPr>
        <w:t>s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diversas Secretarias Municipais</w:t>
      </w:r>
      <w:r>
        <w:rPr>
          <w:rFonts w:eastAsia="Arial Unicode MS"/>
        </w:rPr>
        <w:t>.</w:t>
      </w:r>
    </w:p>
    <w:p w:rsidR="00F056AC" w:rsidRDefault="00F056AC" w:rsidP="00F056AC">
      <w:pPr>
        <w:ind w:right="-510"/>
        <w:jc w:val="both"/>
        <w:rPr>
          <w:rFonts w:eastAsia="Arial Unicode MS"/>
        </w:rPr>
      </w:pPr>
    </w:p>
    <w:p w:rsidR="00F056AC" w:rsidRPr="00124C77" w:rsidRDefault="00F056AC" w:rsidP="00F056AC">
      <w:pPr>
        <w:ind w:right="-448" w:firstLine="1843"/>
        <w:jc w:val="both"/>
        <w:rPr>
          <w:rFonts w:eastAsia="Arial Unicode MS"/>
        </w:rPr>
      </w:pPr>
      <w:r w:rsidRPr="00124C77"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124C77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163.92</w:t>
      </w:r>
      <w:r w:rsidRPr="00124C77">
        <w:rPr>
          <w:rFonts w:eastAsia="Arial Unicode MS"/>
          <w:b/>
        </w:rPr>
        <w:t>5,00 (</w:t>
      </w:r>
      <w:r>
        <w:rPr>
          <w:rFonts w:eastAsia="Arial Unicode MS"/>
          <w:b/>
        </w:rPr>
        <w:t>cento e sessenta e três</w:t>
      </w:r>
      <w:r w:rsidRPr="00124C77">
        <w:rPr>
          <w:rFonts w:eastAsia="Arial Unicode MS"/>
          <w:b/>
        </w:rPr>
        <w:t xml:space="preserve"> mil, </w:t>
      </w:r>
      <w:r>
        <w:rPr>
          <w:rFonts w:eastAsia="Arial Unicode MS"/>
          <w:b/>
        </w:rPr>
        <w:t xml:space="preserve">novecentos </w:t>
      </w:r>
      <w:r w:rsidRPr="00124C77">
        <w:rPr>
          <w:rFonts w:eastAsia="Arial Unicode MS"/>
          <w:b/>
        </w:rPr>
        <w:t>e vinte e cinco reais)</w:t>
      </w:r>
      <w:r w:rsidRPr="00124C77">
        <w:rPr>
          <w:rFonts w:eastAsia="Arial Unicode MS"/>
        </w:rPr>
        <w:t>, proveniente das reduções orçamentárias</w:t>
      </w:r>
      <w:r>
        <w:rPr>
          <w:rFonts w:eastAsia="Arial Unicode MS"/>
        </w:rPr>
        <w:t>.</w:t>
      </w:r>
    </w:p>
    <w:p w:rsidR="00F056AC" w:rsidRDefault="00F056AC" w:rsidP="00F056AC">
      <w:pPr>
        <w:ind w:right="-510" w:firstLine="1985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                                                                 </w:t>
      </w:r>
    </w:p>
    <w:p w:rsidR="00F056AC" w:rsidRDefault="00F056AC" w:rsidP="00F056AC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F056AC" w:rsidRDefault="00F056AC" w:rsidP="00F056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6AC" w:rsidRDefault="00F056AC" w:rsidP="00F056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F056AC" w:rsidRDefault="00F056AC" w:rsidP="00F056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056AC" w:rsidRDefault="00F056AC" w:rsidP="00F056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056AC" w:rsidRDefault="00F056AC" w:rsidP="00F056A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F056AC" w:rsidRDefault="00F056AC" w:rsidP="00F056A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F056AC" w:rsidRDefault="00F056AC" w:rsidP="00F056AC">
      <w:pPr>
        <w:ind w:right="-448"/>
        <w:jc w:val="center"/>
        <w:rPr>
          <w:rFonts w:eastAsia="Arial Unicode MS"/>
          <w:b/>
        </w:rPr>
      </w:pPr>
    </w:p>
    <w:p w:rsidR="00F056AC" w:rsidRDefault="00F056AC" w:rsidP="00F056AC">
      <w:pPr>
        <w:ind w:right="-448"/>
        <w:jc w:val="center"/>
        <w:rPr>
          <w:rFonts w:eastAsia="Arial Unicode MS"/>
          <w:b/>
        </w:rPr>
      </w:pPr>
    </w:p>
    <w:p w:rsidR="00F056AC" w:rsidRPr="000421BA" w:rsidRDefault="00F056AC" w:rsidP="006F2154">
      <w:pPr>
        <w:ind w:right="-448"/>
        <w:rPr>
          <w:rFonts w:eastAsia="Arial Unicode MS"/>
          <w:b/>
        </w:rPr>
      </w:pPr>
    </w:p>
    <w:sectPr w:rsidR="00F056AC" w:rsidRPr="000421BA" w:rsidSect="00F056AC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1C2C"/>
    <w:multiLevelType w:val="hybridMultilevel"/>
    <w:tmpl w:val="7408B5BE"/>
    <w:lvl w:ilvl="0" w:tplc="23AAB7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4B433C"/>
    <w:multiLevelType w:val="hybridMultilevel"/>
    <w:tmpl w:val="FEF24D34"/>
    <w:lvl w:ilvl="0" w:tplc="BA96B1A8">
      <w:start w:val="1"/>
      <w:numFmt w:val="upp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135255A6"/>
    <w:multiLevelType w:val="hybridMultilevel"/>
    <w:tmpl w:val="62AAAD34"/>
    <w:lvl w:ilvl="0" w:tplc="DD48D67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>
    <w:nsid w:val="14652DBF"/>
    <w:multiLevelType w:val="hybridMultilevel"/>
    <w:tmpl w:val="9670AD44"/>
    <w:lvl w:ilvl="0" w:tplc="8BB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3335F5"/>
    <w:multiLevelType w:val="hybridMultilevel"/>
    <w:tmpl w:val="ADE6CCBE"/>
    <w:lvl w:ilvl="0" w:tplc="15129C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AB38C9"/>
    <w:multiLevelType w:val="hybridMultilevel"/>
    <w:tmpl w:val="0A4EC9CC"/>
    <w:lvl w:ilvl="0" w:tplc="4F8077E2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6C03AB"/>
    <w:multiLevelType w:val="hybridMultilevel"/>
    <w:tmpl w:val="911A35A2"/>
    <w:lvl w:ilvl="0" w:tplc="457E7B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A67030"/>
    <w:multiLevelType w:val="hybridMultilevel"/>
    <w:tmpl w:val="4EA0CCDE"/>
    <w:lvl w:ilvl="0" w:tplc="3F0E8D9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5CA3F32"/>
    <w:multiLevelType w:val="hybridMultilevel"/>
    <w:tmpl w:val="CC985F62"/>
    <w:lvl w:ilvl="0" w:tplc="37BA28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8D6FA2"/>
    <w:multiLevelType w:val="hybridMultilevel"/>
    <w:tmpl w:val="0C94ED68"/>
    <w:lvl w:ilvl="0" w:tplc="41466A0E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8E65495"/>
    <w:multiLevelType w:val="hybridMultilevel"/>
    <w:tmpl w:val="C8FE3894"/>
    <w:lvl w:ilvl="0" w:tplc="5C40987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4D2A0E25"/>
    <w:multiLevelType w:val="hybridMultilevel"/>
    <w:tmpl w:val="1A241F36"/>
    <w:lvl w:ilvl="0" w:tplc="042674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8D56A8"/>
    <w:multiLevelType w:val="hybridMultilevel"/>
    <w:tmpl w:val="ADAAC072"/>
    <w:lvl w:ilvl="0" w:tplc="828A8F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ACE6465"/>
    <w:multiLevelType w:val="hybridMultilevel"/>
    <w:tmpl w:val="CD6AF636"/>
    <w:lvl w:ilvl="0" w:tplc="FC96CCD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>
    <w:nsid w:val="5C1D089A"/>
    <w:multiLevelType w:val="hybridMultilevel"/>
    <w:tmpl w:val="B0E836A4"/>
    <w:lvl w:ilvl="0" w:tplc="D806E25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6F944F06"/>
    <w:multiLevelType w:val="hybridMultilevel"/>
    <w:tmpl w:val="3CA610D6"/>
    <w:lvl w:ilvl="0" w:tplc="2230FB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3136EF9"/>
    <w:multiLevelType w:val="hybridMultilevel"/>
    <w:tmpl w:val="40D6BA48"/>
    <w:lvl w:ilvl="0" w:tplc="AA74B9E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16"/>
  </w:num>
  <w:num w:numId="15">
    <w:abstractNumId w:val="7"/>
  </w:num>
  <w:num w:numId="16">
    <w:abstractNumId w:val="0"/>
  </w:num>
  <w:num w:numId="1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103C2"/>
    <w:rsid w:val="00016522"/>
    <w:rsid w:val="00020FDA"/>
    <w:rsid w:val="0002399E"/>
    <w:rsid w:val="00023D8F"/>
    <w:rsid w:val="00024D2B"/>
    <w:rsid w:val="00030EEC"/>
    <w:rsid w:val="000421BA"/>
    <w:rsid w:val="00055674"/>
    <w:rsid w:val="000629BE"/>
    <w:rsid w:val="000746D2"/>
    <w:rsid w:val="00076AC2"/>
    <w:rsid w:val="00091F7B"/>
    <w:rsid w:val="000A2127"/>
    <w:rsid w:val="000A30F1"/>
    <w:rsid w:val="000A42B0"/>
    <w:rsid w:val="000A79AA"/>
    <w:rsid w:val="000B350A"/>
    <w:rsid w:val="000C4596"/>
    <w:rsid w:val="000C7204"/>
    <w:rsid w:val="000D1F7A"/>
    <w:rsid w:val="000D6BA6"/>
    <w:rsid w:val="000D77DE"/>
    <w:rsid w:val="000E06CA"/>
    <w:rsid w:val="000E47F4"/>
    <w:rsid w:val="000F0115"/>
    <w:rsid w:val="000F3522"/>
    <w:rsid w:val="00105614"/>
    <w:rsid w:val="00106FDF"/>
    <w:rsid w:val="001072C4"/>
    <w:rsid w:val="001134F9"/>
    <w:rsid w:val="001140E3"/>
    <w:rsid w:val="00124C77"/>
    <w:rsid w:val="001563A3"/>
    <w:rsid w:val="00162221"/>
    <w:rsid w:val="00182A2A"/>
    <w:rsid w:val="00185095"/>
    <w:rsid w:val="0019783B"/>
    <w:rsid w:val="001A1A9C"/>
    <w:rsid w:val="001C5908"/>
    <w:rsid w:val="001D055D"/>
    <w:rsid w:val="001F3AEE"/>
    <w:rsid w:val="00203FFA"/>
    <w:rsid w:val="00205F79"/>
    <w:rsid w:val="00210166"/>
    <w:rsid w:val="0021105B"/>
    <w:rsid w:val="002131EB"/>
    <w:rsid w:val="002235DE"/>
    <w:rsid w:val="0022567C"/>
    <w:rsid w:val="00227B6D"/>
    <w:rsid w:val="00232581"/>
    <w:rsid w:val="00240A12"/>
    <w:rsid w:val="00242CAA"/>
    <w:rsid w:val="00246D26"/>
    <w:rsid w:val="0025115A"/>
    <w:rsid w:val="00251E76"/>
    <w:rsid w:val="0025343C"/>
    <w:rsid w:val="00256203"/>
    <w:rsid w:val="00271E53"/>
    <w:rsid w:val="00272A94"/>
    <w:rsid w:val="0028475B"/>
    <w:rsid w:val="00294E7E"/>
    <w:rsid w:val="002B04A4"/>
    <w:rsid w:val="002B0E37"/>
    <w:rsid w:val="002B724F"/>
    <w:rsid w:val="002C1A63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63D"/>
    <w:rsid w:val="003E7AE5"/>
    <w:rsid w:val="003F095A"/>
    <w:rsid w:val="003F625C"/>
    <w:rsid w:val="004249D2"/>
    <w:rsid w:val="00434B98"/>
    <w:rsid w:val="00443753"/>
    <w:rsid w:val="004457CB"/>
    <w:rsid w:val="004537E4"/>
    <w:rsid w:val="0046192F"/>
    <w:rsid w:val="0048267D"/>
    <w:rsid w:val="00487A87"/>
    <w:rsid w:val="00495862"/>
    <w:rsid w:val="00496202"/>
    <w:rsid w:val="004A2ED1"/>
    <w:rsid w:val="004A42EA"/>
    <w:rsid w:val="004C07CD"/>
    <w:rsid w:val="004C258E"/>
    <w:rsid w:val="004D2A9D"/>
    <w:rsid w:val="005043F5"/>
    <w:rsid w:val="00510A72"/>
    <w:rsid w:val="00511046"/>
    <w:rsid w:val="0051558E"/>
    <w:rsid w:val="00520743"/>
    <w:rsid w:val="005246D9"/>
    <w:rsid w:val="005326AA"/>
    <w:rsid w:val="005370FA"/>
    <w:rsid w:val="00544785"/>
    <w:rsid w:val="0057286D"/>
    <w:rsid w:val="00587ABD"/>
    <w:rsid w:val="00594372"/>
    <w:rsid w:val="00615154"/>
    <w:rsid w:val="00615FCB"/>
    <w:rsid w:val="00624267"/>
    <w:rsid w:val="00632D31"/>
    <w:rsid w:val="006513BB"/>
    <w:rsid w:val="00657B8D"/>
    <w:rsid w:val="00661BA0"/>
    <w:rsid w:val="00665D21"/>
    <w:rsid w:val="00671A5E"/>
    <w:rsid w:val="00672D0C"/>
    <w:rsid w:val="00674BEB"/>
    <w:rsid w:val="00675BF0"/>
    <w:rsid w:val="00676919"/>
    <w:rsid w:val="00686CE7"/>
    <w:rsid w:val="00687B3E"/>
    <w:rsid w:val="006970A3"/>
    <w:rsid w:val="006A097E"/>
    <w:rsid w:val="006B1F21"/>
    <w:rsid w:val="006B2EAF"/>
    <w:rsid w:val="006C28B9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17CFD"/>
    <w:rsid w:val="00720F4E"/>
    <w:rsid w:val="00726752"/>
    <w:rsid w:val="007356F7"/>
    <w:rsid w:val="00740265"/>
    <w:rsid w:val="00744DA8"/>
    <w:rsid w:val="00755E1A"/>
    <w:rsid w:val="007563AC"/>
    <w:rsid w:val="00761198"/>
    <w:rsid w:val="00772434"/>
    <w:rsid w:val="00776AAA"/>
    <w:rsid w:val="007828FF"/>
    <w:rsid w:val="00791810"/>
    <w:rsid w:val="00792DF5"/>
    <w:rsid w:val="00793952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0793B"/>
    <w:rsid w:val="008123A3"/>
    <w:rsid w:val="00817AE7"/>
    <w:rsid w:val="008262A8"/>
    <w:rsid w:val="0083605F"/>
    <w:rsid w:val="00842D18"/>
    <w:rsid w:val="00845FB1"/>
    <w:rsid w:val="00856512"/>
    <w:rsid w:val="00856F47"/>
    <w:rsid w:val="00857893"/>
    <w:rsid w:val="00871E8E"/>
    <w:rsid w:val="00887808"/>
    <w:rsid w:val="008A0C68"/>
    <w:rsid w:val="008A14FD"/>
    <w:rsid w:val="008A2B66"/>
    <w:rsid w:val="008A40E4"/>
    <w:rsid w:val="008C2016"/>
    <w:rsid w:val="008C5286"/>
    <w:rsid w:val="008D1784"/>
    <w:rsid w:val="008D1FC4"/>
    <w:rsid w:val="008D46BE"/>
    <w:rsid w:val="008E6896"/>
    <w:rsid w:val="008F077C"/>
    <w:rsid w:val="008F1E47"/>
    <w:rsid w:val="008F46D3"/>
    <w:rsid w:val="00902621"/>
    <w:rsid w:val="0090273E"/>
    <w:rsid w:val="00904EBC"/>
    <w:rsid w:val="00906F58"/>
    <w:rsid w:val="00907487"/>
    <w:rsid w:val="0090767A"/>
    <w:rsid w:val="009138F5"/>
    <w:rsid w:val="00915BF3"/>
    <w:rsid w:val="00923315"/>
    <w:rsid w:val="009248ED"/>
    <w:rsid w:val="009419A7"/>
    <w:rsid w:val="00941AA9"/>
    <w:rsid w:val="00941F38"/>
    <w:rsid w:val="0094647E"/>
    <w:rsid w:val="00950AEC"/>
    <w:rsid w:val="009572FE"/>
    <w:rsid w:val="00961738"/>
    <w:rsid w:val="009625DD"/>
    <w:rsid w:val="00963E2B"/>
    <w:rsid w:val="00964E6C"/>
    <w:rsid w:val="00965314"/>
    <w:rsid w:val="00967728"/>
    <w:rsid w:val="00981DA5"/>
    <w:rsid w:val="009826FD"/>
    <w:rsid w:val="00990D9F"/>
    <w:rsid w:val="00995DFB"/>
    <w:rsid w:val="009A6DCF"/>
    <w:rsid w:val="009B490C"/>
    <w:rsid w:val="009B75E7"/>
    <w:rsid w:val="009C3200"/>
    <w:rsid w:val="009D33BA"/>
    <w:rsid w:val="009D40B6"/>
    <w:rsid w:val="009D5785"/>
    <w:rsid w:val="009E5375"/>
    <w:rsid w:val="009F0CFB"/>
    <w:rsid w:val="009F7E8E"/>
    <w:rsid w:val="00A0252B"/>
    <w:rsid w:val="00A141A6"/>
    <w:rsid w:val="00A23F37"/>
    <w:rsid w:val="00A269D0"/>
    <w:rsid w:val="00A27E6D"/>
    <w:rsid w:val="00A30E78"/>
    <w:rsid w:val="00A31892"/>
    <w:rsid w:val="00A460A3"/>
    <w:rsid w:val="00A53B60"/>
    <w:rsid w:val="00A57349"/>
    <w:rsid w:val="00A61BC8"/>
    <w:rsid w:val="00A62113"/>
    <w:rsid w:val="00A6313E"/>
    <w:rsid w:val="00A71052"/>
    <w:rsid w:val="00A7752D"/>
    <w:rsid w:val="00A91CCE"/>
    <w:rsid w:val="00AA7AA3"/>
    <w:rsid w:val="00AA7D39"/>
    <w:rsid w:val="00AD26DB"/>
    <w:rsid w:val="00AD533F"/>
    <w:rsid w:val="00AE5807"/>
    <w:rsid w:val="00AE626D"/>
    <w:rsid w:val="00AF40B1"/>
    <w:rsid w:val="00AF584D"/>
    <w:rsid w:val="00AF786C"/>
    <w:rsid w:val="00B143C9"/>
    <w:rsid w:val="00B179DE"/>
    <w:rsid w:val="00B2670C"/>
    <w:rsid w:val="00B444D3"/>
    <w:rsid w:val="00B51564"/>
    <w:rsid w:val="00B51756"/>
    <w:rsid w:val="00B65D8D"/>
    <w:rsid w:val="00B72602"/>
    <w:rsid w:val="00B75227"/>
    <w:rsid w:val="00B77CA5"/>
    <w:rsid w:val="00B80BB8"/>
    <w:rsid w:val="00B85A0D"/>
    <w:rsid w:val="00B90F5E"/>
    <w:rsid w:val="00B94297"/>
    <w:rsid w:val="00BB0AB2"/>
    <w:rsid w:val="00BC660E"/>
    <w:rsid w:val="00BF0BBD"/>
    <w:rsid w:val="00BF0BFF"/>
    <w:rsid w:val="00C01213"/>
    <w:rsid w:val="00C01350"/>
    <w:rsid w:val="00C01A45"/>
    <w:rsid w:val="00C15072"/>
    <w:rsid w:val="00C20735"/>
    <w:rsid w:val="00C22BA1"/>
    <w:rsid w:val="00C30638"/>
    <w:rsid w:val="00C37189"/>
    <w:rsid w:val="00C40C03"/>
    <w:rsid w:val="00C45721"/>
    <w:rsid w:val="00C47BB3"/>
    <w:rsid w:val="00C66C91"/>
    <w:rsid w:val="00C671CD"/>
    <w:rsid w:val="00C678FA"/>
    <w:rsid w:val="00C833FC"/>
    <w:rsid w:val="00C84BF7"/>
    <w:rsid w:val="00CA191F"/>
    <w:rsid w:val="00CA2D3C"/>
    <w:rsid w:val="00CB12E5"/>
    <w:rsid w:val="00CB1DAA"/>
    <w:rsid w:val="00CB2FA1"/>
    <w:rsid w:val="00CB4AF2"/>
    <w:rsid w:val="00CC167D"/>
    <w:rsid w:val="00CC6143"/>
    <w:rsid w:val="00CC7054"/>
    <w:rsid w:val="00CD0437"/>
    <w:rsid w:val="00CD7798"/>
    <w:rsid w:val="00CE493C"/>
    <w:rsid w:val="00D023E1"/>
    <w:rsid w:val="00D05DF5"/>
    <w:rsid w:val="00D103CF"/>
    <w:rsid w:val="00D22E70"/>
    <w:rsid w:val="00D45A68"/>
    <w:rsid w:val="00D46652"/>
    <w:rsid w:val="00D51C1F"/>
    <w:rsid w:val="00D537F9"/>
    <w:rsid w:val="00D63E61"/>
    <w:rsid w:val="00D65F90"/>
    <w:rsid w:val="00D67CF4"/>
    <w:rsid w:val="00D80AA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274A0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C16B6"/>
    <w:rsid w:val="00ED12FC"/>
    <w:rsid w:val="00ED25D7"/>
    <w:rsid w:val="00ED6B6B"/>
    <w:rsid w:val="00EF18F0"/>
    <w:rsid w:val="00F00A76"/>
    <w:rsid w:val="00F022C9"/>
    <w:rsid w:val="00F056AC"/>
    <w:rsid w:val="00F10937"/>
    <w:rsid w:val="00F11630"/>
    <w:rsid w:val="00F24018"/>
    <w:rsid w:val="00F27238"/>
    <w:rsid w:val="00F30F0A"/>
    <w:rsid w:val="00F328B2"/>
    <w:rsid w:val="00F34DDC"/>
    <w:rsid w:val="00F455ED"/>
    <w:rsid w:val="00F538DD"/>
    <w:rsid w:val="00F55513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B7355"/>
    <w:rsid w:val="00FC082B"/>
    <w:rsid w:val="00FE0B6C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64689-CA2A-4968-90FB-A7B23228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1793</TotalTime>
  <Pages>4</Pages>
  <Words>1102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327</cp:revision>
  <cp:lastPrinted>2022-10-20T14:03:00Z</cp:lastPrinted>
  <dcterms:created xsi:type="dcterms:W3CDTF">2020-03-19T11:50:00Z</dcterms:created>
  <dcterms:modified xsi:type="dcterms:W3CDTF">2022-10-20T14:21:00Z</dcterms:modified>
</cp:coreProperties>
</file>