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84" w:rsidRPr="00C752A8" w:rsidRDefault="00A42ED8" w:rsidP="0008657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PROJETO DE </w:t>
      </w:r>
      <w:r w:rsidR="00522284" w:rsidRPr="00C752A8">
        <w:rPr>
          <w:rFonts w:ascii="Arial" w:hAnsi="Arial" w:cs="Arial"/>
          <w:b/>
        </w:rPr>
        <w:t>LEI MUNICIPAL N.º</w:t>
      </w:r>
      <w:r w:rsidR="00DB1B13">
        <w:rPr>
          <w:rFonts w:ascii="Arial" w:hAnsi="Arial" w:cs="Arial"/>
          <w:b/>
        </w:rPr>
        <w:t xml:space="preserve"> 165</w:t>
      </w:r>
      <w:r w:rsidR="00974617">
        <w:rPr>
          <w:rFonts w:ascii="Arial" w:hAnsi="Arial" w:cs="Arial"/>
          <w:b/>
        </w:rPr>
        <w:t>/2022</w:t>
      </w:r>
      <w:r w:rsidR="00522284" w:rsidRPr="00C752A8">
        <w:rPr>
          <w:rFonts w:ascii="Arial" w:hAnsi="Arial" w:cs="Arial"/>
          <w:b/>
        </w:rPr>
        <w:t xml:space="preserve">, DE </w:t>
      </w:r>
      <w:r w:rsidR="00974617">
        <w:rPr>
          <w:rFonts w:ascii="Arial" w:hAnsi="Arial" w:cs="Arial"/>
          <w:b/>
        </w:rPr>
        <w:t>08</w:t>
      </w:r>
      <w:r w:rsidR="00522284" w:rsidRPr="00C752A8">
        <w:rPr>
          <w:rFonts w:ascii="Arial" w:hAnsi="Arial" w:cs="Arial"/>
          <w:b/>
        </w:rPr>
        <w:t xml:space="preserve"> DE</w:t>
      </w:r>
      <w:r w:rsidR="00CD02F6" w:rsidRPr="00C752A8">
        <w:rPr>
          <w:rFonts w:ascii="Arial" w:hAnsi="Arial" w:cs="Arial"/>
          <w:b/>
        </w:rPr>
        <w:t xml:space="preserve"> </w:t>
      </w:r>
      <w:r w:rsidR="00974617">
        <w:rPr>
          <w:rFonts w:ascii="Arial" w:hAnsi="Arial" w:cs="Arial"/>
          <w:b/>
        </w:rPr>
        <w:t>DEZEMBRO</w:t>
      </w:r>
      <w:r w:rsidR="00BE0068" w:rsidRPr="00C752A8">
        <w:rPr>
          <w:rFonts w:ascii="Arial" w:hAnsi="Arial" w:cs="Arial"/>
          <w:b/>
        </w:rPr>
        <w:t xml:space="preserve"> </w:t>
      </w:r>
      <w:r w:rsidR="00522284" w:rsidRPr="00C752A8">
        <w:rPr>
          <w:rFonts w:ascii="Arial" w:hAnsi="Arial" w:cs="Arial"/>
          <w:b/>
        </w:rPr>
        <w:t>DE</w:t>
      </w:r>
      <w:proofErr w:type="gramStart"/>
      <w:r w:rsidR="00522284" w:rsidRPr="00C752A8">
        <w:rPr>
          <w:rFonts w:ascii="Arial" w:hAnsi="Arial" w:cs="Arial"/>
          <w:b/>
        </w:rPr>
        <w:t xml:space="preserve"> </w:t>
      </w:r>
      <w:r w:rsidR="00BE0068" w:rsidRPr="00C752A8">
        <w:rPr>
          <w:rFonts w:ascii="Arial" w:hAnsi="Arial" w:cs="Arial"/>
          <w:b/>
        </w:rPr>
        <w:t xml:space="preserve"> </w:t>
      </w:r>
      <w:proofErr w:type="gramEnd"/>
      <w:r w:rsidR="00974617">
        <w:rPr>
          <w:rFonts w:ascii="Arial" w:hAnsi="Arial" w:cs="Arial"/>
          <w:b/>
        </w:rPr>
        <w:t>2022</w:t>
      </w:r>
      <w:r w:rsidR="00522284" w:rsidRPr="00C752A8">
        <w:rPr>
          <w:rFonts w:ascii="Arial" w:hAnsi="Arial" w:cs="Arial"/>
          <w:b/>
        </w:rPr>
        <w:t>.</w:t>
      </w:r>
    </w:p>
    <w:p w:rsidR="00522284" w:rsidRPr="00C752A8" w:rsidRDefault="00522284" w:rsidP="0008657C">
      <w:pPr>
        <w:rPr>
          <w:rFonts w:ascii="Arial" w:hAnsi="Arial" w:cs="Arial"/>
          <w:b/>
        </w:rPr>
      </w:pPr>
    </w:p>
    <w:p w:rsidR="00522284" w:rsidRPr="00C752A8" w:rsidRDefault="00522284" w:rsidP="0008657C">
      <w:pPr>
        <w:rPr>
          <w:rFonts w:ascii="Arial" w:hAnsi="Arial" w:cs="Arial"/>
          <w:b/>
        </w:rPr>
      </w:pPr>
    </w:p>
    <w:p w:rsidR="00522284" w:rsidRPr="00C752A8" w:rsidRDefault="00974617" w:rsidP="00974617">
      <w:pPr>
        <w:ind w:left="3402"/>
        <w:jc w:val="both"/>
        <w:rPr>
          <w:rFonts w:ascii="Arial" w:hAnsi="Arial" w:cs="Arial"/>
          <w:b/>
        </w:rPr>
      </w:pPr>
      <w:r w:rsidRPr="00974617">
        <w:rPr>
          <w:rFonts w:ascii="Arial" w:hAnsi="Arial" w:cs="Arial"/>
          <w:b/>
        </w:rPr>
        <w:t>INSTITUI AJUDA DE CUSTO PARA MÉDICO(S)</w:t>
      </w:r>
      <w:r w:rsidR="00DC61DF">
        <w:rPr>
          <w:rFonts w:ascii="Arial" w:hAnsi="Arial" w:cs="Arial"/>
          <w:b/>
        </w:rPr>
        <w:t xml:space="preserve"> </w:t>
      </w:r>
      <w:r w:rsidRPr="00974617">
        <w:rPr>
          <w:rFonts w:ascii="Arial" w:hAnsi="Arial" w:cs="Arial"/>
          <w:b/>
        </w:rPr>
        <w:t>PARTICIPANTE(S) DO PROGRAMA MÉDICOS PELO</w:t>
      </w:r>
      <w:r>
        <w:rPr>
          <w:rFonts w:ascii="Arial" w:hAnsi="Arial" w:cs="Arial"/>
          <w:b/>
        </w:rPr>
        <w:t xml:space="preserve"> </w:t>
      </w:r>
      <w:r w:rsidRPr="00974617">
        <w:rPr>
          <w:rFonts w:ascii="Arial" w:hAnsi="Arial" w:cs="Arial"/>
          <w:b/>
        </w:rPr>
        <w:t>BRASIL (PMPB) NO ÂMBITO DO MUNICÍPIO DE</w:t>
      </w:r>
      <w:r>
        <w:rPr>
          <w:rFonts w:ascii="Arial" w:hAnsi="Arial" w:cs="Arial"/>
          <w:b/>
        </w:rPr>
        <w:t xml:space="preserve"> JABOTICABA-RS</w:t>
      </w:r>
      <w:r w:rsidRPr="00974617">
        <w:rPr>
          <w:rFonts w:ascii="Arial" w:hAnsi="Arial" w:cs="Arial"/>
          <w:b/>
        </w:rPr>
        <w:t>, E DÁ OUTRAS PROVIDÊNCIAS.</w:t>
      </w:r>
    </w:p>
    <w:p w:rsidR="00522284" w:rsidRPr="00C752A8" w:rsidRDefault="00522284" w:rsidP="0008657C">
      <w:pPr>
        <w:rPr>
          <w:rFonts w:ascii="Arial" w:hAnsi="Arial" w:cs="Arial"/>
          <w:b/>
        </w:rPr>
      </w:pPr>
    </w:p>
    <w:p w:rsidR="00522284" w:rsidRPr="00C752A8" w:rsidRDefault="00A42ED8" w:rsidP="0008657C">
      <w:pPr>
        <w:ind w:firstLine="28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LUIS CLOVES MOLINARI SILVA</w:t>
      </w:r>
      <w:r w:rsidR="00522284" w:rsidRPr="00C752A8">
        <w:rPr>
          <w:rFonts w:ascii="Arial" w:hAnsi="Arial" w:cs="Arial"/>
          <w:b/>
        </w:rPr>
        <w:t>,</w:t>
      </w:r>
      <w:r w:rsidR="00522284" w:rsidRPr="00C752A8">
        <w:rPr>
          <w:rFonts w:ascii="Arial" w:hAnsi="Arial" w:cs="Arial"/>
        </w:rPr>
        <w:t xml:space="preserve"> Prefeito Municipal</w:t>
      </w:r>
      <w:r w:rsidR="0086388E" w:rsidRPr="00C752A8">
        <w:rPr>
          <w:rFonts w:ascii="Arial" w:hAnsi="Arial" w:cs="Arial"/>
        </w:rPr>
        <w:t xml:space="preserve"> </w:t>
      </w:r>
      <w:r w:rsidR="00522284" w:rsidRPr="00C752A8">
        <w:rPr>
          <w:rFonts w:ascii="Arial" w:hAnsi="Arial" w:cs="Arial"/>
        </w:rPr>
        <w:t>de Jaboticaba, Estado do Rio Grande do Sul, no uso de suas atribuições legais, delegadas pela Lei Orgânica Municipal;</w:t>
      </w:r>
    </w:p>
    <w:p w:rsidR="00522284" w:rsidRPr="00C752A8" w:rsidRDefault="00522284" w:rsidP="0008657C">
      <w:pPr>
        <w:ind w:firstLine="2880"/>
        <w:jc w:val="both"/>
        <w:rPr>
          <w:rFonts w:ascii="Arial" w:hAnsi="Arial" w:cs="Arial"/>
        </w:rPr>
      </w:pPr>
    </w:p>
    <w:p w:rsidR="00522284" w:rsidRPr="00C752A8" w:rsidRDefault="00522284" w:rsidP="0008657C">
      <w:pPr>
        <w:ind w:firstLine="2880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>FAÇO SABER</w:t>
      </w:r>
      <w:r w:rsidRPr="00C752A8">
        <w:rPr>
          <w:rFonts w:ascii="Arial" w:hAnsi="Arial" w:cs="Arial"/>
        </w:rPr>
        <w:t xml:space="preserve">, que a Câmara Municipal de Vereadores, </w:t>
      </w:r>
      <w:r w:rsidR="00091265" w:rsidRPr="00C752A8">
        <w:rPr>
          <w:rFonts w:ascii="Arial" w:hAnsi="Arial" w:cs="Arial"/>
          <w:b/>
        </w:rPr>
        <w:t>APROVOU e eu</w:t>
      </w:r>
      <w:r w:rsidRPr="00C752A8">
        <w:rPr>
          <w:rFonts w:ascii="Arial" w:hAnsi="Arial" w:cs="Arial"/>
          <w:b/>
        </w:rPr>
        <w:t xml:space="preserve"> SANCIONO </w:t>
      </w:r>
      <w:r w:rsidR="00091265" w:rsidRPr="00C752A8">
        <w:rPr>
          <w:rFonts w:ascii="Arial" w:hAnsi="Arial" w:cs="Arial"/>
          <w:b/>
        </w:rPr>
        <w:t xml:space="preserve">e PROMULGO </w:t>
      </w:r>
      <w:r w:rsidRPr="00C752A8">
        <w:rPr>
          <w:rFonts w:ascii="Arial" w:hAnsi="Arial" w:cs="Arial"/>
        </w:rPr>
        <w:t xml:space="preserve">a seguinte </w:t>
      </w:r>
      <w:r w:rsidRPr="00C752A8">
        <w:rPr>
          <w:rFonts w:ascii="Arial" w:hAnsi="Arial" w:cs="Arial"/>
          <w:b/>
        </w:rPr>
        <w:t>LEI</w:t>
      </w:r>
      <w:r w:rsidRPr="00C752A8">
        <w:rPr>
          <w:rFonts w:ascii="Arial" w:hAnsi="Arial" w:cs="Arial"/>
        </w:rPr>
        <w:t>:</w:t>
      </w:r>
    </w:p>
    <w:p w:rsidR="00522284" w:rsidRPr="00C752A8" w:rsidRDefault="00522284" w:rsidP="0008657C">
      <w:pPr>
        <w:ind w:firstLine="2880"/>
        <w:jc w:val="both"/>
        <w:rPr>
          <w:rFonts w:ascii="Arial" w:hAnsi="Arial" w:cs="Arial"/>
        </w:rPr>
      </w:pPr>
    </w:p>
    <w:p w:rsidR="00522284" w:rsidRDefault="00A46B85" w:rsidP="00974617">
      <w:pPr>
        <w:ind w:firstLine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>Art. 1.º</w:t>
      </w:r>
      <w:r w:rsidR="00522284" w:rsidRPr="00C752A8">
        <w:rPr>
          <w:rFonts w:ascii="Arial" w:hAnsi="Arial" w:cs="Arial"/>
          <w:b/>
        </w:rPr>
        <w:t xml:space="preserve"> </w:t>
      </w:r>
      <w:r w:rsidR="00974617" w:rsidRPr="00974617">
        <w:rPr>
          <w:rFonts w:ascii="Arial" w:hAnsi="Arial" w:cs="Arial"/>
        </w:rPr>
        <w:t xml:space="preserve">Fica instituída no âmbito do Município de </w:t>
      </w:r>
      <w:r w:rsidR="00974617">
        <w:rPr>
          <w:rFonts w:ascii="Arial" w:hAnsi="Arial" w:cs="Arial"/>
        </w:rPr>
        <w:t>Jaboticaba-RS</w:t>
      </w:r>
      <w:r w:rsidR="00974617" w:rsidRPr="00974617">
        <w:rPr>
          <w:rFonts w:ascii="Arial" w:hAnsi="Arial" w:cs="Arial"/>
        </w:rPr>
        <w:t>, ajuda de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Custo para os médicos bolsistas participantes do “Programa Médicos pelo Brasil -</w:t>
      </w:r>
      <w:r w:rsidR="00974617">
        <w:rPr>
          <w:rFonts w:ascii="Arial" w:hAnsi="Arial" w:cs="Arial"/>
        </w:rPr>
        <w:t xml:space="preserve"> </w:t>
      </w:r>
      <w:proofErr w:type="spellStart"/>
      <w:proofErr w:type="gramStart"/>
      <w:r w:rsidR="00974617" w:rsidRPr="00974617">
        <w:rPr>
          <w:rFonts w:ascii="Arial" w:hAnsi="Arial" w:cs="Arial"/>
        </w:rPr>
        <w:t>PMpB</w:t>
      </w:r>
      <w:proofErr w:type="spellEnd"/>
      <w:proofErr w:type="gramEnd"/>
      <w:r w:rsidR="00974617" w:rsidRPr="00974617">
        <w:rPr>
          <w:rFonts w:ascii="Arial" w:hAnsi="Arial" w:cs="Arial"/>
        </w:rPr>
        <w:t>” criado pela União, por intermédio do Ministério da Saúde, através da portaria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3353 de 02 de dezembro de 2021 com alterações feitas pela Portaria 3193 de 02 de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agosto de 2022.</w:t>
      </w:r>
    </w:p>
    <w:p w:rsidR="00522284" w:rsidRPr="00C752A8" w:rsidRDefault="00522284" w:rsidP="00FC6ACC">
      <w:pPr>
        <w:ind w:firstLine="2552"/>
        <w:jc w:val="both"/>
        <w:rPr>
          <w:rFonts w:ascii="Arial" w:hAnsi="Arial" w:cs="Arial"/>
          <w:b/>
        </w:rPr>
      </w:pPr>
    </w:p>
    <w:p w:rsidR="00974617" w:rsidRDefault="00522284" w:rsidP="00974617">
      <w:pPr>
        <w:ind w:firstLine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 xml:space="preserve">Art. 2° </w:t>
      </w:r>
      <w:r w:rsidRPr="00C752A8">
        <w:rPr>
          <w:rFonts w:ascii="Arial" w:hAnsi="Arial" w:cs="Arial"/>
        </w:rPr>
        <w:t xml:space="preserve">- </w:t>
      </w:r>
      <w:r w:rsidR="00974617" w:rsidRPr="00974617">
        <w:rPr>
          <w:rFonts w:ascii="Arial" w:hAnsi="Arial" w:cs="Arial"/>
        </w:rPr>
        <w:t>Fica fixada a ajuda de custo a que se refere o inciso VII do art. 8º da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Portaria 3353 de 02 de dezembro de 2021 com alterações feitas pela Portaria 3193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de 02 de agosto de 2022, do Ministério da Saúde, para os Médicos Bolsistas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 xml:space="preserve">participantes do “Programa Médicos pelo Brasil - </w:t>
      </w:r>
      <w:proofErr w:type="spellStart"/>
      <w:proofErr w:type="gramStart"/>
      <w:r w:rsidR="00974617" w:rsidRPr="00974617">
        <w:rPr>
          <w:rFonts w:ascii="Arial" w:hAnsi="Arial" w:cs="Arial"/>
        </w:rPr>
        <w:t>PMpB</w:t>
      </w:r>
      <w:proofErr w:type="spellEnd"/>
      <w:proofErr w:type="gramEnd"/>
      <w:r w:rsidR="00974617" w:rsidRPr="00974617">
        <w:rPr>
          <w:rFonts w:ascii="Arial" w:hAnsi="Arial" w:cs="Arial"/>
        </w:rPr>
        <w:t>” disponibilizados pelo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 xml:space="preserve">Ministério da Saúde para atuar no âmbito do Município de </w:t>
      </w:r>
      <w:r w:rsidR="00974617">
        <w:rPr>
          <w:rFonts w:ascii="Arial" w:hAnsi="Arial" w:cs="Arial"/>
        </w:rPr>
        <w:t>Jaboticaba</w:t>
      </w:r>
      <w:r w:rsidR="00974617" w:rsidRPr="00974617">
        <w:rPr>
          <w:rFonts w:ascii="Arial" w:hAnsi="Arial" w:cs="Arial"/>
        </w:rPr>
        <w:t xml:space="preserve"> no valor de</w:t>
      </w:r>
      <w:r w:rsidR="00974617">
        <w:rPr>
          <w:rFonts w:ascii="Arial" w:hAnsi="Arial" w:cs="Arial"/>
        </w:rPr>
        <w:t xml:space="preserve"> R$ 1.6</w:t>
      </w:r>
      <w:r w:rsidR="00974617" w:rsidRPr="00974617">
        <w:rPr>
          <w:rFonts w:ascii="Arial" w:hAnsi="Arial" w:cs="Arial"/>
        </w:rPr>
        <w:t xml:space="preserve">00,00 (um mil e </w:t>
      </w:r>
      <w:r w:rsidR="00974617">
        <w:rPr>
          <w:rFonts w:ascii="Arial" w:hAnsi="Arial" w:cs="Arial"/>
        </w:rPr>
        <w:t>seiscentos</w:t>
      </w:r>
      <w:r w:rsidR="00974617" w:rsidRPr="00974617">
        <w:rPr>
          <w:rFonts w:ascii="Arial" w:hAnsi="Arial" w:cs="Arial"/>
        </w:rPr>
        <w:t xml:space="preserve"> reais).</w:t>
      </w:r>
    </w:p>
    <w:p w:rsidR="00974617" w:rsidRDefault="00974617" w:rsidP="00974617">
      <w:pPr>
        <w:ind w:firstLine="2552"/>
        <w:jc w:val="both"/>
        <w:rPr>
          <w:rFonts w:ascii="Arial" w:hAnsi="Arial" w:cs="Arial"/>
        </w:rPr>
      </w:pPr>
    </w:p>
    <w:p w:rsidR="00A46B85" w:rsidRPr="00A42ED8" w:rsidRDefault="00541DFC" w:rsidP="00974617">
      <w:pPr>
        <w:ind w:firstLine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 xml:space="preserve">Art. 3° - </w:t>
      </w:r>
      <w:r w:rsidR="00974617" w:rsidRPr="00974617">
        <w:rPr>
          <w:rFonts w:ascii="Arial" w:hAnsi="Arial" w:cs="Arial"/>
        </w:rPr>
        <w:t>Art. 3º -Os médicos bolsistas farão jus ao benefício, desde que efetivamente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cumpram seus deveres e compromissos assumidos junto ao Município e ao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 xml:space="preserve">Ministério de Saúde. </w:t>
      </w:r>
      <w:r w:rsidR="00E20556">
        <w:rPr>
          <w:rFonts w:ascii="Arial" w:hAnsi="Arial" w:cs="Arial"/>
        </w:rPr>
        <w:t xml:space="preserve">  </w:t>
      </w:r>
    </w:p>
    <w:p w:rsidR="00522284" w:rsidRPr="00C752A8" w:rsidRDefault="00522284" w:rsidP="00FC6ACC">
      <w:pPr>
        <w:ind w:firstLine="2552"/>
        <w:jc w:val="both"/>
        <w:rPr>
          <w:rFonts w:ascii="Arial" w:hAnsi="Arial" w:cs="Arial"/>
        </w:rPr>
      </w:pPr>
    </w:p>
    <w:p w:rsidR="00370C29" w:rsidRDefault="00522284" w:rsidP="00974617">
      <w:pPr>
        <w:ind w:firstLine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 xml:space="preserve">Art. </w:t>
      </w:r>
      <w:r w:rsidR="00E20556">
        <w:rPr>
          <w:rFonts w:ascii="Arial" w:hAnsi="Arial" w:cs="Arial"/>
          <w:b/>
        </w:rPr>
        <w:t>4</w:t>
      </w:r>
      <w:r w:rsidRPr="00C752A8">
        <w:rPr>
          <w:rFonts w:ascii="Arial" w:hAnsi="Arial" w:cs="Arial"/>
          <w:b/>
        </w:rPr>
        <w:t xml:space="preserve">° - </w:t>
      </w:r>
      <w:r w:rsidR="00974617" w:rsidRPr="00974617">
        <w:rPr>
          <w:rFonts w:ascii="Arial" w:hAnsi="Arial" w:cs="Arial"/>
        </w:rPr>
        <w:t>No caso de afastamento das atividades do Projeto Médicos pelo Brasil,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por qualquer motivação, o médico bolsista participante deverá comunicar à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Secretaria Municipal de Saúde, que suspenderá de imediato a concessão do</w:t>
      </w:r>
      <w:r w:rsidR="00974617">
        <w:rPr>
          <w:rFonts w:ascii="Arial" w:hAnsi="Arial" w:cs="Arial"/>
        </w:rPr>
        <w:t xml:space="preserve"> </w:t>
      </w:r>
      <w:r w:rsidR="00974617" w:rsidRPr="00974617">
        <w:rPr>
          <w:rFonts w:ascii="Arial" w:hAnsi="Arial" w:cs="Arial"/>
        </w:rPr>
        <w:t>benefício previsto nesta Lei.</w:t>
      </w:r>
    </w:p>
    <w:p w:rsidR="00974617" w:rsidRDefault="00974617" w:rsidP="00974617">
      <w:pPr>
        <w:ind w:firstLine="2552"/>
        <w:jc w:val="both"/>
        <w:rPr>
          <w:rFonts w:ascii="Arial" w:hAnsi="Arial" w:cs="Arial"/>
        </w:rPr>
      </w:pPr>
    </w:p>
    <w:p w:rsidR="00974617" w:rsidRPr="00C752A8" w:rsidRDefault="00974617" w:rsidP="00974617">
      <w:pPr>
        <w:ind w:firstLine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5</w:t>
      </w:r>
      <w:r w:rsidRPr="00C752A8">
        <w:rPr>
          <w:rFonts w:ascii="Arial" w:hAnsi="Arial" w:cs="Arial"/>
          <w:b/>
        </w:rPr>
        <w:t xml:space="preserve">° - </w:t>
      </w:r>
      <w:r w:rsidRPr="00974617">
        <w:rPr>
          <w:rFonts w:ascii="Arial" w:hAnsi="Arial" w:cs="Arial"/>
        </w:rPr>
        <w:t>O benefício instituído por esta Lei não se caracteriza como pagamento</w:t>
      </w:r>
      <w:r>
        <w:rPr>
          <w:rFonts w:ascii="Arial" w:hAnsi="Arial" w:cs="Arial"/>
        </w:rPr>
        <w:t xml:space="preserve"> </w:t>
      </w:r>
      <w:r w:rsidRPr="00974617">
        <w:rPr>
          <w:rFonts w:ascii="Arial" w:hAnsi="Arial" w:cs="Arial"/>
        </w:rPr>
        <w:t xml:space="preserve">por contraprestação de serviço prestado ao Município de </w:t>
      </w:r>
      <w:r w:rsidR="008F4C51">
        <w:rPr>
          <w:rFonts w:ascii="Arial" w:hAnsi="Arial" w:cs="Arial"/>
        </w:rPr>
        <w:t>Jaboticaba</w:t>
      </w:r>
      <w:r w:rsidRPr="00974617">
        <w:rPr>
          <w:rFonts w:ascii="Arial" w:hAnsi="Arial" w:cs="Arial"/>
        </w:rPr>
        <w:t>, sendo de</w:t>
      </w:r>
      <w:r>
        <w:rPr>
          <w:rFonts w:ascii="Arial" w:hAnsi="Arial" w:cs="Arial"/>
        </w:rPr>
        <w:t xml:space="preserve"> </w:t>
      </w:r>
      <w:r w:rsidRPr="00974617">
        <w:rPr>
          <w:rFonts w:ascii="Arial" w:hAnsi="Arial" w:cs="Arial"/>
        </w:rPr>
        <w:t>caráter indenizatório com dispensa da prestação de contas por parte do Médico</w:t>
      </w:r>
      <w:r w:rsidR="008F4C51">
        <w:rPr>
          <w:rFonts w:ascii="Arial" w:hAnsi="Arial" w:cs="Arial"/>
        </w:rPr>
        <w:t xml:space="preserve"> </w:t>
      </w:r>
      <w:r w:rsidRPr="00974617">
        <w:rPr>
          <w:rFonts w:ascii="Arial" w:hAnsi="Arial" w:cs="Arial"/>
        </w:rPr>
        <w:t>beneficiado e vigorando apenas e quanto durar a determinação do programa</w:t>
      </w:r>
      <w:r w:rsidR="008F4C51">
        <w:rPr>
          <w:rFonts w:ascii="Arial" w:hAnsi="Arial" w:cs="Arial"/>
        </w:rPr>
        <w:t xml:space="preserve"> </w:t>
      </w:r>
      <w:r w:rsidRPr="00974617">
        <w:rPr>
          <w:rFonts w:ascii="Arial" w:hAnsi="Arial" w:cs="Arial"/>
        </w:rPr>
        <w:t>Médicos pelo Brasil.</w:t>
      </w:r>
    </w:p>
    <w:p w:rsidR="00974617" w:rsidRPr="00C752A8" w:rsidRDefault="00974617" w:rsidP="00974617">
      <w:pPr>
        <w:ind w:firstLine="2552"/>
        <w:jc w:val="both"/>
        <w:rPr>
          <w:rFonts w:ascii="Arial" w:hAnsi="Arial" w:cs="Arial"/>
        </w:rPr>
      </w:pPr>
    </w:p>
    <w:p w:rsidR="00370C29" w:rsidRPr="00C752A8" w:rsidRDefault="00370C29" w:rsidP="00FC6ACC">
      <w:pPr>
        <w:ind w:firstLine="2552"/>
        <w:jc w:val="both"/>
        <w:rPr>
          <w:rFonts w:ascii="Arial" w:hAnsi="Arial" w:cs="Arial"/>
          <w:b/>
          <w:bCs/>
        </w:rPr>
      </w:pPr>
    </w:p>
    <w:p w:rsidR="00522284" w:rsidRDefault="00370C29" w:rsidP="008F4C51">
      <w:pPr>
        <w:ind w:firstLine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 xml:space="preserve">Art. </w:t>
      </w:r>
      <w:r w:rsidR="008F4C51">
        <w:rPr>
          <w:rFonts w:ascii="Arial" w:hAnsi="Arial" w:cs="Arial"/>
          <w:b/>
        </w:rPr>
        <w:t>6</w:t>
      </w:r>
      <w:r w:rsidRPr="00C752A8">
        <w:rPr>
          <w:rFonts w:ascii="Arial" w:hAnsi="Arial" w:cs="Arial"/>
          <w:b/>
        </w:rPr>
        <w:t xml:space="preserve">° - </w:t>
      </w:r>
      <w:r w:rsidR="008F4C51" w:rsidRPr="008F4C51">
        <w:rPr>
          <w:rFonts w:ascii="Arial" w:hAnsi="Arial" w:cs="Arial"/>
        </w:rPr>
        <w:t xml:space="preserve">As despesas com </w:t>
      </w:r>
      <w:r w:rsidR="008F4C51">
        <w:rPr>
          <w:rFonts w:ascii="Arial" w:hAnsi="Arial" w:cs="Arial"/>
        </w:rPr>
        <w:t>a instituição da Ajuda de Custo</w:t>
      </w:r>
      <w:proofErr w:type="gramStart"/>
      <w:r w:rsidR="008F4C51">
        <w:rPr>
          <w:rFonts w:ascii="Arial" w:hAnsi="Arial" w:cs="Arial"/>
        </w:rPr>
        <w:t xml:space="preserve"> </w:t>
      </w:r>
      <w:r w:rsidR="008F4C51" w:rsidRPr="008F4C51">
        <w:rPr>
          <w:rFonts w:ascii="Arial" w:hAnsi="Arial" w:cs="Arial"/>
        </w:rPr>
        <w:t xml:space="preserve"> </w:t>
      </w:r>
      <w:proofErr w:type="gramEnd"/>
      <w:r w:rsidR="008F4C51">
        <w:rPr>
          <w:rFonts w:ascii="Arial" w:hAnsi="Arial" w:cs="Arial"/>
        </w:rPr>
        <w:t>decorrente desta</w:t>
      </w:r>
      <w:r w:rsidR="008F4C51" w:rsidRPr="008F4C51">
        <w:rPr>
          <w:rFonts w:ascii="Arial" w:hAnsi="Arial" w:cs="Arial"/>
        </w:rPr>
        <w:t xml:space="preserve"> Lei,</w:t>
      </w:r>
      <w:r w:rsidR="008F4C51">
        <w:rPr>
          <w:rFonts w:ascii="Arial" w:hAnsi="Arial" w:cs="Arial"/>
        </w:rPr>
        <w:t xml:space="preserve"> </w:t>
      </w:r>
      <w:r w:rsidR="008F4C51" w:rsidRPr="008F4C51">
        <w:rPr>
          <w:rFonts w:ascii="Arial" w:hAnsi="Arial" w:cs="Arial"/>
        </w:rPr>
        <w:t>correrão à conta de dotações próprias consignadas no orçamento vigente,</w:t>
      </w:r>
      <w:r w:rsidR="008F4C51">
        <w:rPr>
          <w:rFonts w:ascii="Arial" w:hAnsi="Arial" w:cs="Arial"/>
        </w:rPr>
        <w:t xml:space="preserve"> </w:t>
      </w:r>
      <w:r w:rsidR="008F4C51" w:rsidRPr="008F4C51">
        <w:rPr>
          <w:rFonts w:ascii="Arial" w:hAnsi="Arial" w:cs="Arial"/>
        </w:rPr>
        <w:t>suplementadas caso seja necessário.</w:t>
      </w:r>
      <w:r w:rsidR="008F4C51" w:rsidRPr="008F4C51">
        <w:rPr>
          <w:rFonts w:ascii="Arial" w:hAnsi="Arial" w:cs="Arial"/>
        </w:rPr>
        <w:cr/>
      </w:r>
    </w:p>
    <w:p w:rsidR="008F4C51" w:rsidRPr="00C752A8" w:rsidRDefault="008F4C51" w:rsidP="008F4C51">
      <w:pPr>
        <w:ind w:firstLine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7</w:t>
      </w:r>
      <w:r w:rsidRPr="00C752A8">
        <w:rPr>
          <w:rFonts w:ascii="Arial" w:hAnsi="Arial" w:cs="Arial"/>
          <w:b/>
        </w:rPr>
        <w:t xml:space="preserve">° - </w:t>
      </w:r>
      <w:r w:rsidRPr="008F4C51">
        <w:rPr>
          <w:rFonts w:ascii="Arial" w:hAnsi="Arial" w:cs="Arial"/>
        </w:rPr>
        <w:t>Esta Lei entra em vigor na data da sua publicação.</w:t>
      </w:r>
    </w:p>
    <w:p w:rsidR="000F253E" w:rsidRPr="00C752A8" w:rsidRDefault="000F253E" w:rsidP="00FC6ACC">
      <w:pPr>
        <w:ind w:firstLine="2552"/>
        <w:jc w:val="both"/>
        <w:rPr>
          <w:rFonts w:ascii="Arial" w:hAnsi="Arial" w:cs="Arial"/>
        </w:rPr>
      </w:pPr>
    </w:p>
    <w:p w:rsidR="00522284" w:rsidRPr="00C752A8" w:rsidRDefault="008F4C51" w:rsidP="00FC6ACC">
      <w:pPr>
        <w:ind w:firstLine="2552"/>
        <w:jc w:val="both"/>
        <w:rPr>
          <w:rFonts w:ascii="Arial" w:hAnsi="Arial" w:cs="Arial"/>
          <w:b/>
        </w:rPr>
      </w:pPr>
      <w:r w:rsidRPr="00C752A8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8</w:t>
      </w:r>
      <w:r w:rsidRPr="00C752A8">
        <w:rPr>
          <w:rFonts w:ascii="Arial" w:hAnsi="Arial" w:cs="Arial"/>
          <w:b/>
        </w:rPr>
        <w:t xml:space="preserve">° - </w:t>
      </w:r>
      <w:r>
        <w:rPr>
          <w:rFonts w:ascii="Arial" w:hAnsi="Arial" w:cs="Arial"/>
        </w:rPr>
        <w:t xml:space="preserve">Ficam revogadas as </w:t>
      </w:r>
      <w:r w:rsidR="00DB1B13">
        <w:rPr>
          <w:rFonts w:ascii="Arial" w:hAnsi="Arial" w:cs="Arial"/>
        </w:rPr>
        <w:t>LEIS MUNICIPAIS</w:t>
      </w:r>
      <w:r w:rsidR="00DB1B13" w:rsidRPr="008F4C51">
        <w:rPr>
          <w:rFonts w:ascii="Arial" w:hAnsi="Arial" w:cs="Arial"/>
        </w:rPr>
        <w:t xml:space="preserve"> </w:t>
      </w:r>
      <w:r w:rsidRPr="008F4C51">
        <w:rPr>
          <w:rFonts w:ascii="Arial" w:hAnsi="Arial" w:cs="Arial"/>
        </w:rPr>
        <w:t>N</w:t>
      </w:r>
      <w:r w:rsidR="00DB1B13">
        <w:rPr>
          <w:rFonts w:ascii="Arial" w:hAnsi="Arial" w:cs="Arial"/>
        </w:rPr>
        <w:t>º 1.993, de</w:t>
      </w:r>
      <w:r w:rsidRPr="008F4C51">
        <w:rPr>
          <w:rFonts w:ascii="Arial" w:hAnsi="Arial" w:cs="Arial"/>
        </w:rPr>
        <w:t xml:space="preserve"> 20/03/2014</w:t>
      </w:r>
      <w:r w:rsidR="00DB1B13">
        <w:rPr>
          <w:rFonts w:ascii="Arial" w:hAnsi="Arial" w:cs="Arial"/>
        </w:rPr>
        <w:t xml:space="preserve">, </w:t>
      </w:r>
      <w:r w:rsidR="00DB1B13" w:rsidRPr="00DB1B13">
        <w:rPr>
          <w:rFonts w:ascii="Arial" w:hAnsi="Arial" w:cs="Arial"/>
        </w:rPr>
        <w:t>LEI MUNICIPAL Nº 2.005, DE 08/04/2014</w:t>
      </w:r>
      <w:r w:rsidR="00DB1B13">
        <w:rPr>
          <w:rFonts w:ascii="Arial" w:hAnsi="Arial" w:cs="Arial"/>
        </w:rPr>
        <w:t xml:space="preserve"> e </w:t>
      </w:r>
      <w:r w:rsidR="00DB1B13" w:rsidRPr="00DB1B13">
        <w:rPr>
          <w:rFonts w:ascii="Arial" w:hAnsi="Arial" w:cs="Arial"/>
        </w:rPr>
        <w:t>LEI MUNICIPAL Nº 4.188, DE 12/12/2017</w:t>
      </w:r>
      <w:r w:rsidR="00DB1B13">
        <w:rPr>
          <w:rFonts w:ascii="Arial" w:hAnsi="Arial" w:cs="Arial"/>
        </w:rPr>
        <w:t xml:space="preserve">. </w:t>
      </w:r>
    </w:p>
    <w:p w:rsidR="00522284" w:rsidRPr="00C752A8" w:rsidRDefault="00522284" w:rsidP="00FC6ACC">
      <w:pPr>
        <w:ind w:firstLine="2552"/>
        <w:jc w:val="both"/>
        <w:rPr>
          <w:rFonts w:ascii="Arial" w:hAnsi="Arial" w:cs="Arial"/>
        </w:rPr>
      </w:pPr>
    </w:p>
    <w:p w:rsidR="00522284" w:rsidRPr="00C752A8" w:rsidRDefault="00522284" w:rsidP="00FC6ACC">
      <w:pPr>
        <w:ind w:firstLine="2552"/>
        <w:jc w:val="both"/>
        <w:rPr>
          <w:rFonts w:ascii="Arial" w:hAnsi="Arial" w:cs="Arial"/>
        </w:rPr>
      </w:pPr>
    </w:p>
    <w:p w:rsidR="00522284" w:rsidRDefault="00522284" w:rsidP="00FC6ACC">
      <w:pPr>
        <w:pStyle w:val="Recuodecorpodetexto2"/>
        <w:tabs>
          <w:tab w:val="left" w:pos="2552"/>
        </w:tabs>
        <w:spacing w:line="240" w:lineRule="auto"/>
        <w:ind w:left="2552"/>
        <w:jc w:val="both"/>
        <w:rPr>
          <w:rFonts w:ascii="Arial" w:hAnsi="Arial" w:cs="Arial"/>
        </w:rPr>
      </w:pPr>
      <w:r w:rsidRPr="00C752A8">
        <w:rPr>
          <w:rFonts w:ascii="Arial" w:hAnsi="Arial" w:cs="Arial"/>
          <w:b/>
        </w:rPr>
        <w:t xml:space="preserve">GABINETE DO PREFEITO MUNICIPAL DE JABOTICABA, ESTADO DO RIO GRANDE DO SUL, </w:t>
      </w:r>
      <w:r w:rsidRPr="00C752A8">
        <w:rPr>
          <w:rFonts w:ascii="Arial" w:hAnsi="Arial" w:cs="Arial"/>
        </w:rPr>
        <w:t>aos</w:t>
      </w:r>
      <w:r w:rsidR="00AC73B1" w:rsidRPr="00C752A8">
        <w:rPr>
          <w:rFonts w:ascii="Arial" w:hAnsi="Arial" w:cs="Arial"/>
        </w:rPr>
        <w:t xml:space="preserve"> </w:t>
      </w:r>
      <w:r w:rsidR="00DB1B13">
        <w:rPr>
          <w:rFonts w:ascii="Arial" w:hAnsi="Arial" w:cs="Arial"/>
        </w:rPr>
        <w:t>08</w:t>
      </w:r>
      <w:r w:rsidR="00AC73B1" w:rsidRPr="00C752A8">
        <w:rPr>
          <w:rFonts w:ascii="Arial" w:hAnsi="Arial" w:cs="Arial"/>
        </w:rPr>
        <w:t xml:space="preserve"> de </w:t>
      </w:r>
      <w:r w:rsidR="00DB1B13">
        <w:rPr>
          <w:rFonts w:ascii="Arial" w:hAnsi="Arial" w:cs="Arial"/>
        </w:rPr>
        <w:t>dezembro</w:t>
      </w:r>
      <w:r w:rsidR="00AC73B1" w:rsidRPr="00C752A8">
        <w:rPr>
          <w:rFonts w:ascii="Arial" w:hAnsi="Arial" w:cs="Arial"/>
        </w:rPr>
        <w:t xml:space="preserve"> de dois mil e </w:t>
      </w:r>
      <w:r w:rsidR="00DB1B13">
        <w:rPr>
          <w:rFonts w:ascii="Arial" w:hAnsi="Arial" w:cs="Arial"/>
        </w:rPr>
        <w:t>vinte e dois</w:t>
      </w:r>
      <w:r w:rsidRPr="00C752A8">
        <w:rPr>
          <w:rFonts w:ascii="Arial" w:hAnsi="Arial" w:cs="Arial"/>
        </w:rPr>
        <w:t>.</w:t>
      </w:r>
    </w:p>
    <w:p w:rsidR="00DB1B13" w:rsidRPr="00C752A8" w:rsidRDefault="00DB1B13" w:rsidP="00FC6ACC">
      <w:pPr>
        <w:pStyle w:val="Recuodecorpodetexto2"/>
        <w:tabs>
          <w:tab w:val="left" w:pos="2552"/>
        </w:tabs>
        <w:spacing w:line="240" w:lineRule="auto"/>
        <w:ind w:left="2552"/>
        <w:jc w:val="both"/>
        <w:rPr>
          <w:rFonts w:ascii="Arial" w:hAnsi="Arial" w:cs="Arial"/>
        </w:rPr>
      </w:pPr>
    </w:p>
    <w:p w:rsidR="00522284" w:rsidRPr="00C752A8" w:rsidRDefault="00522284" w:rsidP="00FC6ACC">
      <w:pPr>
        <w:ind w:firstLine="2552"/>
        <w:jc w:val="both"/>
        <w:rPr>
          <w:rFonts w:ascii="Arial" w:hAnsi="Arial" w:cs="Arial"/>
          <w:b/>
          <w:smallCaps/>
        </w:rPr>
      </w:pPr>
    </w:p>
    <w:p w:rsidR="00522284" w:rsidRPr="00C752A8" w:rsidRDefault="00E20556" w:rsidP="00FC6ACC">
      <w:pPr>
        <w:ind w:firstLine="2552"/>
        <w:jc w:val="both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LUIS CLOVES MOLINARI SILVA</w:t>
      </w:r>
    </w:p>
    <w:p w:rsidR="00522284" w:rsidRPr="00C752A8" w:rsidRDefault="00C752A8" w:rsidP="00FC6ACC">
      <w:pPr>
        <w:ind w:firstLine="2552"/>
        <w:jc w:val="both"/>
        <w:rPr>
          <w:rFonts w:ascii="Arial" w:hAnsi="Arial" w:cs="Arial"/>
        </w:rPr>
      </w:pPr>
      <w:r>
        <w:rPr>
          <w:rFonts w:ascii="Arial" w:hAnsi="Arial" w:cs="Arial"/>
        </w:rPr>
        <w:t>Prefeito Municipal</w:t>
      </w:r>
      <w:r w:rsidR="00541DFC" w:rsidRPr="00C752A8">
        <w:rPr>
          <w:rFonts w:ascii="Arial" w:hAnsi="Arial" w:cs="Arial"/>
        </w:rPr>
        <w:t>.</w:t>
      </w:r>
    </w:p>
    <w:p w:rsidR="00522284" w:rsidRDefault="00522284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E20556" w:rsidRDefault="00E20556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DB1B13" w:rsidRDefault="00DB1B13" w:rsidP="0008657C">
      <w:pPr>
        <w:jc w:val="center"/>
        <w:rPr>
          <w:rFonts w:ascii="Arial" w:hAnsi="Arial" w:cs="Arial"/>
        </w:rPr>
      </w:pPr>
    </w:p>
    <w:p w:rsidR="00BD27D7" w:rsidRPr="00C752A8" w:rsidRDefault="00C50632" w:rsidP="00C752A8">
      <w:pPr>
        <w:jc w:val="both"/>
        <w:rPr>
          <w:rFonts w:ascii="Arial" w:hAnsi="Arial" w:cs="Arial"/>
          <w:b/>
        </w:rPr>
      </w:pPr>
      <w:r w:rsidRPr="00C752A8">
        <w:rPr>
          <w:rFonts w:ascii="Arial" w:hAnsi="Arial" w:cs="Arial"/>
          <w:b/>
          <w:smallCaps/>
        </w:rPr>
        <w:t xml:space="preserve">       </w:t>
      </w:r>
    </w:p>
    <w:p w:rsidR="00DC61DF" w:rsidRDefault="00DC61DF" w:rsidP="0008657C">
      <w:pPr>
        <w:ind w:left="2124"/>
        <w:jc w:val="both"/>
        <w:rPr>
          <w:rFonts w:ascii="Arial" w:hAnsi="Arial" w:cs="Arial"/>
          <w:b/>
        </w:rPr>
      </w:pPr>
    </w:p>
    <w:p w:rsidR="00DC61DF" w:rsidRDefault="00DC61DF" w:rsidP="0008657C">
      <w:pPr>
        <w:ind w:left="2124"/>
        <w:jc w:val="both"/>
        <w:rPr>
          <w:rFonts w:ascii="Arial" w:hAnsi="Arial" w:cs="Arial"/>
          <w:b/>
        </w:rPr>
      </w:pPr>
    </w:p>
    <w:p w:rsidR="00DC61DF" w:rsidRDefault="00DC61DF" w:rsidP="0008657C">
      <w:pPr>
        <w:ind w:left="2124"/>
        <w:jc w:val="both"/>
        <w:rPr>
          <w:rFonts w:ascii="Arial" w:hAnsi="Arial" w:cs="Arial"/>
          <w:b/>
        </w:rPr>
      </w:pPr>
    </w:p>
    <w:p w:rsidR="00522284" w:rsidRPr="00C752A8" w:rsidRDefault="00BD27D7" w:rsidP="0008657C">
      <w:pPr>
        <w:ind w:left="2124"/>
        <w:jc w:val="both"/>
        <w:rPr>
          <w:rFonts w:ascii="Arial" w:hAnsi="Arial" w:cs="Arial"/>
          <w:b/>
        </w:rPr>
      </w:pPr>
      <w:r w:rsidRPr="00C752A8">
        <w:rPr>
          <w:rFonts w:ascii="Arial" w:hAnsi="Arial" w:cs="Arial"/>
          <w:b/>
        </w:rPr>
        <w:t>JUSTIFICATIVA AO PROJETO DE LEI N.º</w:t>
      </w:r>
      <w:r w:rsidR="00E20556">
        <w:rPr>
          <w:rFonts w:ascii="Arial" w:hAnsi="Arial" w:cs="Arial"/>
          <w:b/>
        </w:rPr>
        <w:t>16</w:t>
      </w:r>
      <w:r w:rsidR="00DB1B13">
        <w:rPr>
          <w:rFonts w:ascii="Arial" w:hAnsi="Arial" w:cs="Arial"/>
          <w:b/>
        </w:rPr>
        <w:t>5/2022</w:t>
      </w:r>
    </w:p>
    <w:p w:rsidR="00522284" w:rsidRPr="00C752A8" w:rsidRDefault="00522284" w:rsidP="0008657C">
      <w:pPr>
        <w:ind w:left="2124"/>
        <w:jc w:val="both"/>
        <w:rPr>
          <w:rFonts w:ascii="Arial" w:hAnsi="Arial" w:cs="Arial"/>
          <w:b/>
        </w:rPr>
      </w:pPr>
    </w:p>
    <w:p w:rsidR="00522284" w:rsidRPr="00C752A8" w:rsidRDefault="00522284" w:rsidP="0008657C">
      <w:pPr>
        <w:ind w:left="2124"/>
        <w:jc w:val="both"/>
        <w:rPr>
          <w:rFonts w:ascii="Arial" w:hAnsi="Arial" w:cs="Arial"/>
          <w:b/>
          <w:u w:val="single"/>
        </w:rPr>
      </w:pPr>
      <w:r w:rsidRPr="00C752A8">
        <w:rPr>
          <w:rFonts w:ascii="Arial" w:hAnsi="Arial" w:cs="Arial"/>
          <w:b/>
          <w:u w:val="single"/>
        </w:rPr>
        <w:t>Senhor Presidente,</w:t>
      </w:r>
    </w:p>
    <w:p w:rsidR="00522284" w:rsidRPr="00C752A8" w:rsidRDefault="00522284" w:rsidP="0008657C">
      <w:pPr>
        <w:ind w:left="2124"/>
        <w:jc w:val="both"/>
        <w:rPr>
          <w:rFonts w:ascii="Arial" w:hAnsi="Arial" w:cs="Arial"/>
          <w:b/>
        </w:rPr>
      </w:pPr>
      <w:r w:rsidRPr="00C752A8">
        <w:rPr>
          <w:rFonts w:ascii="Arial" w:hAnsi="Arial" w:cs="Arial"/>
          <w:b/>
          <w:u w:val="single"/>
        </w:rPr>
        <w:t>Senhores Vereadores</w:t>
      </w:r>
      <w:r w:rsidRPr="00C752A8">
        <w:rPr>
          <w:rFonts w:ascii="Arial" w:hAnsi="Arial" w:cs="Arial"/>
          <w:b/>
        </w:rPr>
        <w:t>,</w:t>
      </w:r>
    </w:p>
    <w:p w:rsidR="00522284" w:rsidRPr="00C752A8" w:rsidRDefault="00522284" w:rsidP="0008657C">
      <w:pPr>
        <w:jc w:val="both"/>
        <w:rPr>
          <w:rFonts w:ascii="Arial" w:hAnsi="Arial" w:cs="Arial"/>
        </w:rPr>
      </w:pP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</w:r>
    </w:p>
    <w:p w:rsidR="00522284" w:rsidRPr="00C752A8" w:rsidRDefault="00522284" w:rsidP="00DB1B13">
      <w:pPr>
        <w:jc w:val="both"/>
        <w:rPr>
          <w:rFonts w:ascii="Arial" w:hAnsi="Arial" w:cs="Arial"/>
        </w:rPr>
      </w:pP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  <w:t xml:space="preserve">O </w:t>
      </w:r>
      <w:r w:rsidR="00E20556">
        <w:rPr>
          <w:rFonts w:ascii="Arial" w:hAnsi="Arial" w:cs="Arial"/>
        </w:rPr>
        <w:t>P</w:t>
      </w:r>
      <w:r w:rsidRPr="00C752A8">
        <w:rPr>
          <w:rFonts w:ascii="Arial" w:hAnsi="Arial" w:cs="Arial"/>
        </w:rPr>
        <w:t xml:space="preserve">rojeto de </w:t>
      </w:r>
      <w:r w:rsidR="00E20556">
        <w:rPr>
          <w:rFonts w:ascii="Arial" w:hAnsi="Arial" w:cs="Arial"/>
        </w:rPr>
        <w:t>L</w:t>
      </w:r>
      <w:r w:rsidRPr="00C752A8">
        <w:rPr>
          <w:rFonts w:ascii="Arial" w:hAnsi="Arial" w:cs="Arial"/>
        </w:rPr>
        <w:t>ei que ora colocamos a vossa apreciação objetiva</w:t>
      </w:r>
      <w:r w:rsidR="00C87F98" w:rsidRPr="00C752A8">
        <w:rPr>
          <w:rFonts w:ascii="Arial" w:hAnsi="Arial" w:cs="Arial"/>
        </w:rPr>
        <w:t xml:space="preserve"> </w:t>
      </w:r>
      <w:r w:rsidR="00DB1B13" w:rsidRPr="00DB1B13">
        <w:rPr>
          <w:rFonts w:ascii="Arial" w:hAnsi="Arial" w:cs="Arial"/>
        </w:rPr>
        <w:t>institui</w:t>
      </w:r>
      <w:r w:rsidR="00DB1B13">
        <w:rPr>
          <w:rFonts w:ascii="Arial" w:hAnsi="Arial" w:cs="Arial"/>
        </w:rPr>
        <w:t>r ajuda de C</w:t>
      </w:r>
      <w:r w:rsidR="00DB1B13" w:rsidRPr="00DB1B13">
        <w:rPr>
          <w:rFonts w:ascii="Arial" w:hAnsi="Arial" w:cs="Arial"/>
        </w:rPr>
        <w:t>usto para médico(s)</w:t>
      </w:r>
      <w:r w:rsidR="00DB1B13">
        <w:rPr>
          <w:rFonts w:ascii="Arial" w:hAnsi="Arial" w:cs="Arial"/>
        </w:rPr>
        <w:t xml:space="preserve"> </w:t>
      </w:r>
      <w:r w:rsidR="00DB1B13" w:rsidRPr="00DB1B13">
        <w:rPr>
          <w:rFonts w:ascii="Arial" w:hAnsi="Arial" w:cs="Arial"/>
        </w:rPr>
        <w:t>parti</w:t>
      </w:r>
      <w:r w:rsidR="00DB1B13">
        <w:rPr>
          <w:rFonts w:ascii="Arial" w:hAnsi="Arial" w:cs="Arial"/>
        </w:rPr>
        <w:t>cipante(s) do Programa Médicos pelo B</w:t>
      </w:r>
      <w:r w:rsidR="00DB1B13" w:rsidRPr="00DB1B13">
        <w:rPr>
          <w:rFonts w:ascii="Arial" w:hAnsi="Arial" w:cs="Arial"/>
        </w:rPr>
        <w:t>rasil (PMPB</w:t>
      </w:r>
      <w:r w:rsidR="00DB1B13">
        <w:rPr>
          <w:rFonts w:ascii="Arial" w:hAnsi="Arial" w:cs="Arial"/>
        </w:rPr>
        <w:t xml:space="preserve">) no âmbito do município de </w:t>
      </w:r>
      <w:proofErr w:type="gramStart"/>
      <w:r w:rsidR="00DB1B13">
        <w:rPr>
          <w:rFonts w:ascii="Arial" w:hAnsi="Arial" w:cs="Arial"/>
        </w:rPr>
        <w:t>Jaboticaba-RS</w:t>
      </w:r>
      <w:proofErr w:type="gramEnd"/>
      <w:r w:rsidR="00DB1B13">
        <w:rPr>
          <w:rFonts w:ascii="Arial" w:hAnsi="Arial" w:cs="Arial"/>
        </w:rPr>
        <w:t>.</w:t>
      </w:r>
    </w:p>
    <w:p w:rsidR="00AD4248" w:rsidRPr="00C752A8" w:rsidRDefault="00AD4248" w:rsidP="0008657C">
      <w:pPr>
        <w:jc w:val="both"/>
        <w:rPr>
          <w:rFonts w:ascii="Arial" w:hAnsi="Arial" w:cs="Arial"/>
        </w:rPr>
      </w:pPr>
    </w:p>
    <w:p w:rsidR="00522284" w:rsidRDefault="00C87F98" w:rsidP="0008657C">
      <w:pPr>
        <w:jc w:val="both"/>
        <w:rPr>
          <w:rFonts w:ascii="Arial" w:hAnsi="Arial" w:cs="Arial"/>
        </w:rPr>
      </w:pP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  <w:t xml:space="preserve">Justifica-se o presente </w:t>
      </w:r>
      <w:r w:rsidR="00DB1B13">
        <w:rPr>
          <w:rFonts w:ascii="Arial" w:hAnsi="Arial" w:cs="Arial"/>
        </w:rPr>
        <w:t xml:space="preserve">projeto, tendo em vista que a municipalidade realizou pedido de credenciamento junto ao Ministério da Saúde solicitando mais um médico </w:t>
      </w:r>
      <w:r w:rsidR="003A6DF0">
        <w:rPr>
          <w:rFonts w:ascii="Arial" w:hAnsi="Arial" w:cs="Arial"/>
        </w:rPr>
        <w:t>para integrar ao Programa Médicos pelo B</w:t>
      </w:r>
      <w:r w:rsidR="003A6DF0" w:rsidRPr="00DB1B13">
        <w:rPr>
          <w:rFonts w:ascii="Arial" w:hAnsi="Arial" w:cs="Arial"/>
        </w:rPr>
        <w:t>rasil</w:t>
      </w:r>
      <w:r w:rsidR="003A6DF0">
        <w:rPr>
          <w:rFonts w:ascii="Arial" w:hAnsi="Arial" w:cs="Arial"/>
        </w:rPr>
        <w:t xml:space="preserve"> para integrar a Unidade de Saúde Básica Municipal. Sendo assim, o pedido foi atendido, havendo a comunicação do Ministério da Saúde acerca da disponibilização do profissional.</w:t>
      </w:r>
    </w:p>
    <w:p w:rsidR="00DE1A97" w:rsidRPr="00DE1A97" w:rsidRDefault="003A6DF0" w:rsidP="0008657C">
      <w:pPr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Ocorre que, em atenção ao disposto no artigo 28 da Portaria 3193/22 de 02 de agosto de 2022 do Ministério da Saúde, a qual alterou </w:t>
      </w:r>
      <w:r w:rsidR="00DE1A97" w:rsidRPr="00DE1A97">
        <w:rPr>
          <w:rFonts w:ascii="Arial" w:hAnsi="Arial" w:cs="Arial"/>
          <w:bCs/>
          <w:iCs/>
          <w:color w:val="000000"/>
        </w:rPr>
        <w:t xml:space="preserve">a Portaria GM/MS nº 3.353, de </w:t>
      </w:r>
      <w:proofErr w:type="gramStart"/>
      <w:r w:rsidR="00DE1A97" w:rsidRPr="00DE1A97">
        <w:rPr>
          <w:rFonts w:ascii="Arial" w:hAnsi="Arial" w:cs="Arial"/>
          <w:bCs/>
          <w:iCs/>
          <w:color w:val="000000"/>
        </w:rPr>
        <w:t>2</w:t>
      </w:r>
      <w:proofErr w:type="gramEnd"/>
      <w:r w:rsidR="00DE1A97" w:rsidRPr="00DE1A97">
        <w:rPr>
          <w:rFonts w:ascii="Arial" w:hAnsi="Arial" w:cs="Arial"/>
          <w:bCs/>
          <w:iCs/>
          <w:color w:val="000000"/>
        </w:rPr>
        <w:t xml:space="preserve"> de dezembro de 2021,</w:t>
      </w:r>
      <w:r w:rsidR="00DE1A97">
        <w:rPr>
          <w:rFonts w:ascii="Arial" w:hAnsi="Arial" w:cs="Arial"/>
          <w:bCs/>
          <w:iCs/>
          <w:color w:val="000000"/>
        </w:rPr>
        <w:t xml:space="preserve"> é obrigação exclusiva do município pagar </w:t>
      </w:r>
      <w:r w:rsidR="00DE1A97" w:rsidRPr="00DE1A97">
        <w:rPr>
          <w:rFonts w:ascii="Arial" w:hAnsi="Arial" w:cs="Arial"/>
          <w:bCs/>
          <w:iCs/>
          <w:color w:val="000000"/>
        </w:rPr>
        <w:t>ajuda de custo mensal ao médico bolsista lo</w:t>
      </w:r>
      <w:r w:rsidR="00DE1A97">
        <w:rPr>
          <w:rFonts w:ascii="Arial" w:hAnsi="Arial" w:cs="Arial"/>
          <w:bCs/>
          <w:iCs/>
          <w:color w:val="000000"/>
        </w:rPr>
        <w:t>tado no município.</w:t>
      </w:r>
    </w:p>
    <w:p w:rsidR="00DE1A97" w:rsidRDefault="00DE1A97" w:rsidP="0008657C">
      <w:pPr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:rsidR="00E20556" w:rsidRDefault="00E20556" w:rsidP="000865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E1A97">
        <w:rPr>
          <w:rFonts w:ascii="Arial" w:hAnsi="Arial" w:cs="Arial"/>
        </w:rPr>
        <w:t>Ademais, ao passo que o médico bolsista participante do Programa Médicos pelo B</w:t>
      </w:r>
      <w:r w:rsidR="00DE1A97" w:rsidRPr="00DB1B13">
        <w:rPr>
          <w:rFonts w:ascii="Arial" w:hAnsi="Arial" w:cs="Arial"/>
        </w:rPr>
        <w:t>rasil (PMPB</w:t>
      </w:r>
      <w:r w:rsidR="00DE1A97">
        <w:rPr>
          <w:rFonts w:ascii="Arial" w:hAnsi="Arial" w:cs="Arial"/>
        </w:rPr>
        <w:t>) já irá iniciar suas atividades laborais no município no dia 12 de dezembro de 2022, solicita-se que o presente projeto de Lei seja apreciado com a maior brevidade e urgência possível.</w:t>
      </w:r>
    </w:p>
    <w:p w:rsidR="00DE1A97" w:rsidRDefault="00DE1A97" w:rsidP="0008657C">
      <w:pPr>
        <w:jc w:val="both"/>
        <w:rPr>
          <w:rFonts w:ascii="Arial" w:hAnsi="Arial" w:cs="Arial"/>
        </w:rPr>
      </w:pPr>
    </w:p>
    <w:p w:rsidR="00DE1A97" w:rsidRDefault="00DE1A97" w:rsidP="000865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Ainda, esclarece que diante da alteração da denominação</w:t>
      </w:r>
      <w:r w:rsidR="000A11D7">
        <w:rPr>
          <w:rFonts w:ascii="Arial" w:hAnsi="Arial" w:cs="Arial"/>
        </w:rPr>
        <w:t>/nomenclatura</w:t>
      </w:r>
      <w:r>
        <w:rPr>
          <w:rFonts w:ascii="Arial" w:hAnsi="Arial" w:cs="Arial"/>
        </w:rPr>
        <w:t xml:space="preserve"> do programa</w:t>
      </w:r>
      <w:r w:rsidR="000A11D7">
        <w:rPr>
          <w:rFonts w:ascii="Arial" w:hAnsi="Arial" w:cs="Arial"/>
        </w:rPr>
        <w:t xml:space="preserve">, antes conhecido como </w:t>
      </w:r>
      <w:r w:rsidR="000A11D7" w:rsidRPr="000A11D7">
        <w:rPr>
          <w:rFonts w:ascii="Arial" w:hAnsi="Arial" w:cs="Arial"/>
          <w:u w:val="single"/>
        </w:rPr>
        <w:t>“Programa Mais Médicos”</w:t>
      </w:r>
      <w:r w:rsidR="000A11D7">
        <w:rPr>
          <w:rFonts w:ascii="Arial" w:hAnsi="Arial" w:cs="Arial"/>
        </w:rPr>
        <w:t>, o qual se encontra em extinção, bem como a instituição das</w:t>
      </w:r>
      <w:r>
        <w:rPr>
          <w:rFonts w:ascii="Arial" w:hAnsi="Arial" w:cs="Arial"/>
        </w:rPr>
        <w:t xml:space="preserve"> </w:t>
      </w:r>
      <w:r w:rsidR="000A11D7" w:rsidRPr="000A11D7">
        <w:rPr>
          <w:rFonts w:ascii="Arial" w:hAnsi="Arial" w:cs="Arial"/>
        </w:rPr>
        <w:t xml:space="preserve">regras para execução </w:t>
      </w:r>
      <w:r w:rsidR="000A11D7">
        <w:rPr>
          <w:rFonts w:ascii="Arial" w:hAnsi="Arial" w:cs="Arial"/>
        </w:rPr>
        <w:t xml:space="preserve">do </w:t>
      </w:r>
      <w:r w:rsidR="000A11D7" w:rsidRPr="000A11D7">
        <w:rPr>
          <w:rFonts w:ascii="Arial" w:hAnsi="Arial" w:cs="Arial"/>
          <w:b/>
        </w:rPr>
        <w:t>Programa Médicos pelo Brasil</w:t>
      </w:r>
      <w:r w:rsidR="000A11D7">
        <w:rPr>
          <w:rFonts w:ascii="Arial" w:hAnsi="Arial" w:cs="Arial"/>
        </w:rPr>
        <w:t xml:space="preserve">, conforme as Portarias n.º 3353/21 e n.º 3193/22, </w:t>
      </w:r>
      <w:proofErr w:type="gramStart"/>
      <w:r w:rsidR="000A11D7">
        <w:rPr>
          <w:rFonts w:ascii="Arial" w:hAnsi="Arial" w:cs="Arial"/>
        </w:rPr>
        <w:t>é imperiosa e necessária</w:t>
      </w:r>
      <w:proofErr w:type="gramEnd"/>
      <w:r w:rsidR="000A11D7">
        <w:rPr>
          <w:rFonts w:ascii="Arial" w:hAnsi="Arial" w:cs="Arial"/>
        </w:rPr>
        <w:t xml:space="preserve"> a revogação da legislação municipal vinculada ao programa anterior.</w:t>
      </w:r>
    </w:p>
    <w:p w:rsidR="00E20556" w:rsidRPr="00C752A8" w:rsidRDefault="00E20556" w:rsidP="000865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522284" w:rsidRPr="00C752A8" w:rsidRDefault="00190BCF" w:rsidP="0008657C">
      <w:pPr>
        <w:jc w:val="both"/>
        <w:rPr>
          <w:rFonts w:ascii="Arial" w:hAnsi="Arial" w:cs="Arial"/>
        </w:rPr>
      </w:pP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</w:r>
      <w:r w:rsidRPr="00C752A8">
        <w:rPr>
          <w:rFonts w:ascii="Arial" w:hAnsi="Arial" w:cs="Arial"/>
        </w:rPr>
        <w:tab/>
      </w:r>
      <w:r w:rsidR="00522284" w:rsidRPr="00C752A8">
        <w:rPr>
          <w:rFonts w:ascii="Arial" w:hAnsi="Arial" w:cs="Arial"/>
        </w:rPr>
        <w:t>Diante de sua clareza e importância espera-se a aprovação unânime deste projeto de lei</w:t>
      </w:r>
      <w:r w:rsidR="00C752A8">
        <w:rPr>
          <w:rFonts w:ascii="Arial" w:hAnsi="Arial" w:cs="Arial"/>
        </w:rPr>
        <w:t xml:space="preserve"> em </w:t>
      </w:r>
      <w:r w:rsidR="00C752A8" w:rsidRPr="000A11D7">
        <w:rPr>
          <w:rFonts w:ascii="Arial" w:hAnsi="Arial" w:cs="Arial"/>
          <w:b/>
        </w:rPr>
        <w:t xml:space="preserve">regime de </w:t>
      </w:r>
      <w:r w:rsidR="000A11D7" w:rsidRPr="000A11D7">
        <w:rPr>
          <w:rFonts w:ascii="Arial" w:hAnsi="Arial" w:cs="Arial"/>
          <w:b/>
        </w:rPr>
        <w:t xml:space="preserve">extrema </w:t>
      </w:r>
      <w:r w:rsidR="00C752A8" w:rsidRPr="000A11D7">
        <w:rPr>
          <w:rFonts w:ascii="Arial" w:hAnsi="Arial" w:cs="Arial"/>
          <w:b/>
        </w:rPr>
        <w:t>urgência</w:t>
      </w:r>
      <w:r w:rsidR="00522284" w:rsidRPr="00C752A8">
        <w:rPr>
          <w:rFonts w:ascii="Arial" w:hAnsi="Arial" w:cs="Arial"/>
        </w:rPr>
        <w:t>.</w:t>
      </w:r>
    </w:p>
    <w:p w:rsidR="00522284" w:rsidRPr="00C752A8" w:rsidRDefault="00522284" w:rsidP="0008657C">
      <w:pPr>
        <w:jc w:val="both"/>
        <w:rPr>
          <w:rFonts w:ascii="Arial" w:hAnsi="Arial" w:cs="Arial"/>
        </w:rPr>
      </w:pPr>
    </w:p>
    <w:p w:rsidR="00522284" w:rsidRPr="00C752A8" w:rsidRDefault="00C752A8" w:rsidP="000865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Atenciosamente.</w:t>
      </w:r>
    </w:p>
    <w:p w:rsidR="001C09AC" w:rsidRPr="00C752A8" w:rsidRDefault="001C09AC" w:rsidP="0008657C">
      <w:pPr>
        <w:jc w:val="center"/>
        <w:rPr>
          <w:rFonts w:ascii="Arial" w:hAnsi="Arial" w:cs="Arial"/>
          <w:b/>
        </w:rPr>
      </w:pPr>
    </w:p>
    <w:p w:rsidR="00522284" w:rsidRPr="00D24DB9" w:rsidRDefault="00E20556" w:rsidP="0008657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LUIS CLOVES MOLINARI SILVA</w:t>
      </w:r>
    </w:p>
    <w:p w:rsidR="00522284" w:rsidRPr="00D24DB9" w:rsidRDefault="00522284" w:rsidP="0008657C">
      <w:pPr>
        <w:jc w:val="center"/>
        <w:rPr>
          <w:rFonts w:ascii="Arial" w:hAnsi="Arial" w:cs="Arial"/>
          <w:b/>
          <w:sz w:val="20"/>
          <w:szCs w:val="20"/>
        </w:rPr>
      </w:pPr>
      <w:r w:rsidRPr="00D24DB9">
        <w:rPr>
          <w:rFonts w:ascii="Arial" w:hAnsi="Arial" w:cs="Arial"/>
          <w:b/>
          <w:sz w:val="20"/>
          <w:szCs w:val="20"/>
        </w:rPr>
        <w:t>PREFEITO MUNICIPAL</w:t>
      </w:r>
      <w:r w:rsidR="00BE0068" w:rsidRPr="00D24DB9">
        <w:rPr>
          <w:rFonts w:ascii="Arial" w:hAnsi="Arial" w:cs="Arial"/>
          <w:b/>
          <w:sz w:val="20"/>
          <w:szCs w:val="20"/>
        </w:rPr>
        <w:t xml:space="preserve"> </w:t>
      </w:r>
    </w:p>
    <w:p w:rsidR="00C87F98" w:rsidRPr="00C752A8" w:rsidRDefault="00C87F98" w:rsidP="0008657C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C87F98" w:rsidRPr="00C752A8" w:rsidSect="00DC61DF">
      <w:headerReference w:type="default" r:id="rId9"/>
      <w:footerReference w:type="default" r:id="rId10"/>
      <w:pgSz w:w="11907" w:h="16839" w:code="9"/>
      <w:pgMar w:top="1985" w:right="1701" w:bottom="1928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BB" w:rsidRDefault="008D28BB" w:rsidP="00976E67">
      <w:r>
        <w:separator/>
      </w:r>
    </w:p>
  </w:endnote>
  <w:endnote w:type="continuationSeparator" w:id="0">
    <w:p w:rsidR="008D28BB" w:rsidRDefault="008D28BB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FB" w:rsidRDefault="00C17FFB" w:rsidP="00DB5AC4">
    <w:pPr>
      <w:pStyle w:val="Rodap"/>
      <w:jc w:val="left"/>
      <w:rPr>
        <w:noProof/>
      </w:rPr>
    </w:pPr>
  </w:p>
  <w:p w:rsidR="00C17FFB" w:rsidRPr="00215E7F" w:rsidRDefault="00C17FFB" w:rsidP="00DB5AC4">
    <w:pPr>
      <w:pStyle w:val="Rodap"/>
      <w:jc w:val="left"/>
      <w:rPr>
        <w:noProof/>
      </w:rPr>
    </w:pPr>
  </w:p>
  <w:p w:rsidR="00C17FFB" w:rsidRPr="00215E7F" w:rsidRDefault="00C17FFB" w:rsidP="00DB5AC4">
    <w:pPr>
      <w:pStyle w:val="Rodap"/>
      <w:ind w:left="-1701" w:right="-993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BB" w:rsidRDefault="008D28BB" w:rsidP="00976E67">
      <w:r>
        <w:separator/>
      </w:r>
    </w:p>
  </w:footnote>
  <w:footnote w:type="continuationSeparator" w:id="0">
    <w:p w:rsidR="008D28BB" w:rsidRDefault="008D28BB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FB" w:rsidRPr="00DB5AC4" w:rsidRDefault="00C17FFB" w:rsidP="00DB5AC4">
    <w:pPr>
      <w:pStyle w:val="Cabealho"/>
      <w:ind w:left="-1701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920D0"/>
    <w:multiLevelType w:val="hybridMultilevel"/>
    <w:tmpl w:val="150CF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C6619"/>
    <w:multiLevelType w:val="hybridMultilevel"/>
    <w:tmpl w:val="38B251B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2137E"/>
    <w:rsid w:val="0003262D"/>
    <w:rsid w:val="00035C28"/>
    <w:rsid w:val="00042AE9"/>
    <w:rsid w:val="000668E4"/>
    <w:rsid w:val="0008657C"/>
    <w:rsid w:val="00091265"/>
    <w:rsid w:val="000A11D7"/>
    <w:rsid w:val="000A6288"/>
    <w:rsid w:val="000C0B2A"/>
    <w:rsid w:val="000F253E"/>
    <w:rsid w:val="001006CE"/>
    <w:rsid w:val="00101A4D"/>
    <w:rsid w:val="00113889"/>
    <w:rsid w:val="00115D98"/>
    <w:rsid w:val="00115F14"/>
    <w:rsid w:val="001434BA"/>
    <w:rsid w:val="00171469"/>
    <w:rsid w:val="001838AA"/>
    <w:rsid w:val="00190BCF"/>
    <w:rsid w:val="001C09AC"/>
    <w:rsid w:val="001D1ECE"/>
    <w:rsid w:val="001D2817"/>
    <w:rsid w:val="001E7E7F"/>
    <w:rsid w:val="001F5623"/>
    <w:rsid w:val="001F7A86"/>
    <w:rsid w:val="0020545C"/>
    <w:rsid w:val="00217D5E"/>
    <w:rsid w:val="00220CE2"/>
    <w:rsid w:val="002340A0"/>
    <w:rsid w:val="00257C28"/>
    <w:rsid w:val="002755FE"/>
    <w:rsid w:val="002C01FC"/>
    <w:rsid w:val="002C3E3D"/>
    <w:rsid w:val="002D065B"/>
    <w:rsid w:val="002E519C"/>
    <w:rsid w:val="0032142B"/>
    <w:rsid w:val="00321BC9"/>
    <w:rsid w:val="0033123A"/>
    <w:rsid w:val="00334C0A"/>
    <w:rsid w:val="00355E46"/>
    <w:rsid w:val="00360966"/>
    <w:rsid w:val="00365032"/>
    <w:rsid w:val="00370C29"/>
    <w:rsid w:val="00395D68"/>
    <w:rsid w:val="003A6DF0"/>
    <w:rsid w:val="003A77C9"/>
    <w:rsid w:val="003B2DF1"/>
    <w:rsid w:val="003B599E"/>
    <w:rsid w:val="003C231D"/>
    <w:rsid w:val="003D4672"/>
    <w:rsid w:val="00407A8C"/>
    <w:rsid w:val="0041088A"/>
    <w:rsid w:val="00415972"/>
    <w:rsid w:val="004249BB"/>
    <w:rsid w:val="00435FA6"/>
    <w:rsid w:val="00450259"/>
    <w:rsid w:val="00451288"/>
    <w:rsid w:val="004547BC"/>
    <w:rsid w:val="00461A01"/>
    <w:rsid w:val="004A1D05"/>
    <w:rsid w:val="004B4B8B"/>
    <w:rsid w:val="004B73A2"/>
    <w:rsid w:val="004C5AFA"/>
    <w:rsid w:val="004E6D98"/>
    <w:rsid w:val="00501624"/>
    <w:rsid w:val="005023A3"/>
    <w:rsid w:val="005140AD"/>
    <w:rsid w:val="00522284"/>
    <w:rsid w:val="005256B9"/>
    <w:rsid w:val="00541DFC"/>
    <w:rsid w:val="005447F0"/>
    <w:rsid w:val="00546BF3"/>
    <w:rsid w:val="00570E85"/>
    <w:rsid w:val="00572ED0"/>
    <w:rsid w:val="00583668"/>
    <w:rsid w:val="00583FE8"/>
    <w:rsid w:val="005B55BC"/>
    <w:rsid w:val="005E778F"/>
    <w:rsid w:val="005F1654"/>
    <w:rsid w:val="00603407"/>
    <w:rsid w:val="0061150F"/>
    <w:rsid w:val="00651339"/>
    <w:rsid w:val="00673161"/>
    <w:rsid w:val="00682E27"/>
    <w:rsid w:val="00683B3C"/>
    <w:rsid w:val="006A2ACA"/>
    <w:rsid w:val="006A53E7"/>
    <w:rsid w:val="006A5636"/>
    <w:rsid w:val="006D6CC1"/>
    <w:rsid w:val="006F7B9A"/>
    <w:rsid w:val="00701DA1"/>
    <w:rsid w:val="00752E46"/>
    <w:rsid w:val="007B0425"/>
    <w:rsid w:val="007E1CE3"/>
    <w:rsid w:val="00805B5B"/>
    <w:rsid w:val="008233A4"/>
    <w:rsid w:val="00857807"/>
    <w:rsid w:val="0086388E"/>
    <w:rsid w:val="008647CF"/>
    <w:rsid w:val="008761A2"/>
    <w:rsid w:val="008772D9"/>
    <w:rsid w:val="00877B68"/>
    <w:rsid w:val="00890EFC"/>
    <w:rsid w:val="008A306F"/>
    <w:rsid w:val="008A6DF1"/>
    <w:rsid w:val="008A7FD5"/>
    <w:rsid w:val="008D28BB"/>
    <w:rsid w:val="008F4C51"/>
    <w:rsid w:val="00906C30"/>
    <w:rsid w:val="00917D1D"/>
    <w:rsid w:val="00926A8D"/>
    <w:rsid w:val="00927775"/>
    <w:rsid w:val="00933E3C"/>
    <w:rsid w:val="0095723E"/>
    <w:rsid w:val="00962315"/>
    <w:rsid w:val="009723F1"/>
    <w:rsid w:val="00974617"/>
    <w:rsid w:val="00976E67"/>
    <w:rsid w:val="009A2901"/>
    <w:rsid w:val="009A4268"/>
    <w:rsid w:val="009B2E37"/>
    <w:rsid w:val="009C4640"/>
    <w:rsid w:val="009C4BA4"/>
    <w:rsid w:val="009D50F8"/>
    <w:rsid w:val="009F0379"/>
    <w:rsid w:val="009F444F"/>
    <w:rsid w:val="00A045D8"/>
    <w:rsid w:val="00A06C88"/>
    <w:rsid w:val="00A26CAB"/>
    <w:rsid w:val="00A42ED8"/>
    <w:rsid w:val="00A46B85"/>
    <w:rsid w:val="00A5712F"/>
    <w:rsid w:val="00A7090C"/>
    <w:rsid w:val="00A72079"/>
    <w:rsid w:val="00A76ACC"/>
    <w:rsid w:val="00A974E4"/>
    <w:rsid w:val="00AA6ADB"/>
    <w:rsid w:val="00AC5CAC"/>
    <w:rsid w:val="00AC6088"/>
    <w:rsid w:val="00AC73B1"/>
    <w:rsid w:val="00AD4248"/>
    <w:rsid w:val="00AE7553"/>
    <w:rsid w:val="00AF389C"/>
    <w:rsid w:val="00B529E8"/>
    <w:rsid w:val="00B627B6"/>
    <w:rsid w:val="00B65C63"/>
    <w:rsid w:val="00B86BFF"/>
    <w:rsid w:val="00BB18DB"/>
    <w:rsid w:val="00BD27D7"/>
    <w:rsid w:val="00BD4D48"/>
    <w:rsid w:val="00BE0068"/>
    <w:rsid w:val="00BF2780"/>
    <w:rsid w:val="00BF3989"/>
    <w:rsid w:val="00C17FFB"/>
    <w:rsid w:val="00C353D4"/>
    <w:rsid w:val="00C36431"/>
    <w:rsid w:val="00C50632"/>
    <w:rsid w:val="00C55064"/>
    <w:rsid w:val="00C73052"/>
    <w:rsid w:val="00C75289"/>
    <w:rsid w:val="00C752A8"/>
    <w:rsid w:val="00C83350"/>
    <w:rsid w:val="00C85CA4"/>
    <w:rsid w:val="00C87F98"/>
    <w:rsid w:val="00C916D1"/>
    <w:rsid w:val="00CB7F09"/>
    <w:rsid w:val="00CC2EB6"/>
    <w:rsid w:val="00CD02F6"/>
    <w:rsid w:val="00CE767C"/>
    <w:rsid w:val="00CF2C61"/>
    <w:rsid w:val="00D14B13"/>
    <w:rsid w:val="00D24DB9"/>
    <w:rsid w:val="00D40E03"/>
    <w:rsid w:val="00D445F1"/>
    <w:rsid w:val="00D54594"/>
    <w:rsid w:val="00D551BC"/>
    <w:rsid w:val="00D71F52"/>
    <w:rsid w:val="00D96FA9"/>
    <w:rsid w:val="00DB1B13"/>
    <w:rsid w:val="00DB5AC4"/>
    <w:rsid w:val="00DC61DF"/>
    <w:rsid w:val="00DE1A97"/>
    <w:rsid w:val="00DE56E8"/>
    <w:rsid w:val="00E20556"/>
    <w:rsid w:val="00E26DE3"/>
    <w:rsid w:val="00E26F09"/>
    <w:rsid w:val="00E44458"/>
    <w:rsid w:val="00E727F5"/>
    <w:rsid w:val="00EA63EE"/>
    <w:rsid w:val="00EE61AC"/>
    <w:rsid w:val="00F02CA9"/>
    <w:rsid w:val="00F103A4"/>
    <w:rsid w:val="00F3513E"/>
    <w:rsid w:val="00F55017"/>
    <w:rsid w:val="00F90379"/>
    <w:rsid w:val="00F9169B"/>
    <w:rsid w:val="00F9482C"/>
    <w:rsid w:val="00FB169C"/>
    <w:rsid w:val="00FB1E0A"/>
    <w:rsid w:val="00FC5294"/>
    <w:rsid w:val="00FC6ACC"/>
    <w:rsid w:val="00FE03F7"/>
    <w:rsid w:val="00FE10FB"/>
    <w:rsid w:val="00FE1291"/>
    <w:rsid w:val="00FE371E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E03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1006CE"/>
    <w:pPr>
      <w:keepNext/>
      <w:ind w:firstLine="1985"/>
      <w:jc w:val="both"/>
      <w:outlineLvl w:val="2"/>
    </w:pPr>
    <w:rPr>
      <w:rFonts w:ascii="Tahoma" w:hAnsi="Tahoma" w:cs="Tahoma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customStyle="1" w:styleId="Ttulo1Char">
    <w:name w:val="Título 1 Char"/>
    <w:basedOn w:val="Fontepargpadro"/>
    <w:link w:val="Ttulo1"/>
    <w:uiPriority w:val="9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nhideWhenUsed/>
    <w:rsid w:val="00334C0A"/>
    <w:pPr>
      <w:jc w:val="both"/>
    </w:pPr>
    <w:rPr>
      <w:bCs/>
    </w:rPr>
  </w:style>
  <w:style w:type="character" w:customStyle="1" w:styleId="CorpodetextoChar">
    <w:name w:val="Corpo de texto Char"/>
    <w:basedOn w:val="Fontepargpadro"/>
    <w:link w:val="Corpodetexto"/>
    <w:rsid w:val="00334C0A"/>
    <w:rPr>
      <w:rFonts w:ascii="Times New Roman" w:eastAsia="Times New Roman" w:hAnsi="Times New Roman" w:cs="Times New Roman"/>
      <w:bCs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4C0A"/>
    <w:pPr>
      <w:ind w:left="4590" w:hanging="4590"/>
      <w:jc w:val="both"/>
    </w:pPr>
    <w:rPr>
      <w:b/>
      <w:bCs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4C0A"/>
    <w:rPr>
      <w:rFonts w:ascii="Times New Roman" w:eastAsia="Times New Roman" w:hAnsi="Times New Roman" w:cs="Times New Roman"/>
      <w:b/>
      <w:bCs/>
      <w:sz w:val="24"/>
      <w:szCs w:val="24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334C0A"/>
    <w:pPr>
      <w:spacing w:after="120"/>
      <w:ind w:left="360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334C0A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C3E3D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C3E3D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SemEspaamento">
    <w:name w:val="No Spacing"/>
    <w:uiPriority w:val="1"/>
    <w:qFormat/>
    <w:rsid w:val="006A53E7"/>
    <w:pPr>
      <w:spacing w:before="0" w:after="0"/>
      <w:jc w:val="left"/>
    </w:pPr>
    <w:rPr>
      <w:rFonts w:ascii="Calibri" w:eastAsia="Calibri" w:hAnsi="Calibri" w:cs="Times New Roman"/>
      <w:lang w:val="pt-BR"/>
    </w:rPr>
  </w:style>
  <w:style w:type="character" w:customStyle="1" w:styleId="Ttulo3Char">
    <w:name w:val="Título 3 Char"/>
    <w:basedOn w:val="Fontepargpadro"/>
    <w:link w:val="Ttulo3"/>
    <w:semiHidden/>
    <w:rsid w:val="001006CE"/>
    <w:rPr>
      <w:rFonts w:ascii="Tahoma" w:eastAsia="Times New Roman" w:hAnsi="Tahoma" w:cs="Tahoma"/>
      <w:sz w:val="28"/>
      <w:szCs w:val="24"/>
      <w:lang w:val="pt-BR" w:eastAsia="pt-BR"/>
    </w:rPr>
  </w:style>
  <w:style w:type="paragraph" w:customStyle="1" w:styleId="TEXTO">
    <w:name w:val="TEXTO"/>
    <w:basedOn w:val="Rodap"/>
    <w:rsid w:val="001006CE"/>
    <w:pPr>
      <w:tabs>
        <w:tab w:val="clear" w:pos="4680"/>
        <w:tab w:val="clear" w:pos="9360"/>
      </w:tabs>
      <w:spacing w:before="240" w:after="240" w:line="360" w:lineRule="auto"/>
      <w:ind w:firstLine="1134"/>
    </w:pPr>
    <w:rPr>
      <w:rFonts w:ascii="Arial" w:eastAsia="Times New Roman" w:hAnsi="Arial" w:cs="Times New Roman"/>
      <w:szCs w:val="20"/>
    </w:rPr>
  </w:style>
  <w:style w:type="paragraph" w:styleId="PargrafodaLista">
    <w:name w:val="List Paragraph"/>
    <w:basedOn w:val="Normal"/>
    <w:uiPriority w:val="34"/>
    <w:qFormat/>
    <w:rsid w:val="00FF3398"/>
    <w:pPr>
      <w:spacing w:before="120"/>
      <w:ind w:left="720"/>
      <w:contextualSpacing/>
      <w:jc w:val="both"/>
    </w:pPr>
    <w:rPr>
      <w:rFonts w:eastAsiaTheme="minorHAnsi" w:cstheme="minorBidi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E03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E03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1006CE"/>
    <w:pPr>
      <w:keepNext/>
      <w:ind w:firstLine="1985"/>
      <w:jc w:val="both"/>
      <w:outlineLvl w:val="2"/>
    </w:pPr>
    <w:rPr>
      <w:rFonts w:ascii="Tahoma" w:hAnsi="Tahoma" w:cs="Tahoma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customStyle="1" w:styleId="Ttulo1Char">
    <w:name w:val="Título 1 Char"/>
    <w:basedOn w:val="Fontepargpadro"/>
    <w:link w:val="Ttulo1"/>
    <w:uiPriority w:val="9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nhideWhenUsed/>
    <w:rsid w:val="00334C0A"/>
    <w:pPr>
      <w:jc w:val="both"/>
    </w:pPr>
    <w:rPr>
      <w:bCs/>
    </w:rPr>
  </w:style>
  <w:style w:type="character" w:customStyle="1" w:styleId="CorpodetextoChar">
    <w:name w:val="Corpo de texto Char"/>
    <w:basedOn w:val="Fontepargpadro"/>
    <w:link w:val="Corpodetexto"/>
    <w:rsid w:val="00334C0A"/>
    <w:rPr>
      <w:rFonts w:ascii="Times New Roman" w:eastAsia="Times New Roman" w:hAnsi="Times New Roman" w:cs="Times New Roman"/>
      <w:bCs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4C0A"/>
    <w:pPr>
      <w:ind w:left="4590" w:hanging="4590"/>
      <w:jc w:val="both"/>
    </w:pPr>
    <w:rPr>
      <w:b/>
      <w:bCs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4C0A"/>
    <w:rPr>
      <w:rFonts w:ascii="Times New Roman" w:eastAsia="Times New Roman" w:hAnsi="Times New Roman" w:cs="Times New Roman"/>
      <w:b/>
      <w:bCs/>
      <w:sz w:val="24"/>
      <w:szCs w:val="24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334C0A"/>
    <w:pPr>
      <w:spacing w:after="120"/>
      <w:ind w:left="360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334C0A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C3E3D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C3E3D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SemEspaamento">
    <w:name w:val="No Spacing"/>
    <w:uiPriority w:val="1"/>
    <w:qFormat/>
    <w:rsid w:val="006A53E7"/>
    <w:pPr>
      <w:spacing w:before="0" w:after="0"/>
      <w:jc w:val="left"/>
    </w:pPr>
    <w:rPr>
      <w:rFonts w:ascii="Calibri" w:eastAsia="Calibri" w:hAnsi="Calibri" w:cs="Times New Roman"/>
      <w:lang w:val="pt-BR"/>
    </w:rPr>
  </w:style>
  <w:style w:type="character" w:customStyle="1" w:styleId="Ttulo3Char">
    <w:name w:val="Título 3 Char"/>
    <w:basedOn w:val="Fontepargpadro"/>
    <w:link w:val="Ttulo3"/>
    <w:semiHidden/>
    <w:rsid w:val="001006CE"/>
    <w:rPr>
      <w:rFonts w:ascii="Tahoma" w:eastAsia="Times New Roman" w:hAnsi="Tahoma" w:cs="Tahoma"/>
      <w:sz w:val="28"/>
      <w:szCs w:val="24"/>
      <w:lang w:val="pt-BR" w:eastAsia="pt-BR"/>
    </w:rPr>
  </w:style>
  <w:style w:type="paragraph" w:customStyle="1" w:styleId="TEXTO">
    <w:name w:val="TEXTO"/>
    <w:basedOn w:val="Rodap"/>
    <w:rsid w:val="001006CE"/>
    <w:pPr>
      <w:tabs>
        <w:tab w:val="clear" w:pos="4680"/>
        <w:tab w:val="clear" w:pos="9360"/>
      </w:tabs>
      <w:spacing w:before="240" w:after="240" w:line="360" w:lineRule="auto"/>
      <w:ind w:firstLine="1134"/>
    </w:pPr>
    <w:rPr>
      <w:rFonts w:ascii="Arial" w:eastAsia="Times New Roman" w:hAnsi="Arial" w:cs="Times New Roman"/>
      <w:szCs w:val="20"/>
    </w:rPr>
  </w:style>
  <w:style w:type="paragraph" w:styleId="PargrafodaLista">
    <w:name w:val="List Paragraph"/>
    <w:basedOn w:val="Normal"/>
    <w:uiPriority w:val="34"/>
    <w:qFormat/>
    <w:rsid w:val="00FF3398"/>
    <w:pPr>
      <w:spacing w:before="120"/>
      <w:ind w:left="720"/>
      <w:contextualSpacing/>
      <w:jc w:val="both"/>
    </w:pPr>
    <w:rPr>
      <w:rFonts w:eastAsiaTheme="minorHAnsi" w:cstheme="minorBidi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E03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FEC54-4A76-4EF3-AF56-D8EC87FE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11</TotalTime>
  <Pages>1</Pages>
  <Words>700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5</cp:revision>
  <cp:lastPrinted>2022-12-08T15:50:00Z</cp:lastPrinted>
  <dcterms:created xsi:type="dcterms:W3CDTF">2022-12-08T15:39:00Z</dcterms:created>
  <dcterms:modified xsi:type="dcterms:W3CDTF">2022-12-08T15:51:00Z</dcterms:modified>
</cp:coreProperties>
</file>