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133" w:rsidRPr="007F6E3F" w:rsidRDefault="00AB34FE" w:rsidP="007F6E3F">
      <w:pPr>
        <w:contextualSpacing/>
        <w:jc w:val="center"/>
        <w:rPr>
          <w:rFonts w:eastAsia="Arial Unicode MS"/>
          <w:b/>
          <w:sz w:val="22"/>
          <w:szCs w:val="22"/>
        </w:rPr>
      </w:pPr>
      <w:r w:rsidRPr="007F6E3F">
        <w:rPr>
          <w:rFonts w:eastAsia="Arial Unicode MS"/>
          <w:b/>
          <w:sz w:val="22"/>
          <w:szCs w:val="22"/>
        </w:rPr>
        <w:t xml:space="preserve">PROJETO DE </w:t>
      </w:r>
      <w:r w:rsidR="003D3133" w:rsidRPr="007F6E3F">
        <w:rPr>
          <w:rFonts w:eastAsia="Arial Unicode MS"/>
          <w:b/>
          <w:sz w:val="22"/>
          <w:szCs w:val="22"/>
        </w:rPr>
        <w:t>LEI N</w:t>
      </w:r>
      <w:r w:rsidR="0068438F" w:rsidRPr="007F6E3F">
        <w:rPr>
          <w:rFonts w:eastAsia="Arial Unicode MS"/>
          <w:b/>
          <w:sz w:val="22"/>
          <w:szCs w:val="22"/>
        </w:rPr>
        <w:t>.</w:t>
      </w:r>
      <w:r w:rsidR="003D3133" w:rsidRPr="007F6E3F">
        <w:rPr>
          <w:rFonts w:eastAsia="Arial Unicode MS"/>
          <w:b/>
          <w:sz w:val="22"/>
          <w:szCs w:val="22"/>
        </w:rPr>
        <w:t xml:space="preserve">º </w:t>
      </w:r>
      <w:r w:rsidR="00A7147D">
        <w:rPr>
          <w:rFonts w:eastAsia="Arial Unicode MS"/>
          <w:b/>
          <w:sz w:val="22"/>
          <w:szCs w:val="22"/>
        </w:rPr>
        <w:t>07</w:t>
      </w:r>
      <w:r w:rsidR="003D3133" w:rsidRPr="007F6E3F">
        <w:rPr>
          <w:rFonts w:eastAsia="Arial Unicode MS"/>
          <w:b/>
          <w:sz w:val="22"/>
          <w:szCs w:val="22"/>
        </w:rPr>
        <w:t>/</w:t>
      </w:r>
      <w:r w:rsidR="007F6E3F">
        <w:rPr>
          <w:rFonts w:eastAsia="Arial Unicode MS"/>
          <w:b/>
          <w:sz w:val="22"/>
          <w:szCs w:val="22"/>
        </w:rPr>
        <w:t>2021</w:t>
      </w:r>
      <w:r w:rsidR="00F4092D" w:rsidRPr="007F6E3F">
        <w:rPr>
          <w:rFonts w:eastAsia="Arial Unicode MS"/>
          <w:b/>
          <w:sz w:val="22"/>
          <w:szCs w:val="22"/>
        </w:rPr>
        <w:t xml:space="preserve">, DE </w:t>
      </w:r>
      <w:r w:rsidR="007F6E3F">
        <w:rPr>
          <w:rFonts w:eastAsia="Arial Unicode MS"/>
          <w:b/>
          <w:sz w:val="22"/>
          <w:szCs w:val="22"/>
        </w:rPr>
        <w:t>21</w:t>
      </w:r>
      <w:r w:rsidR="00F4092D" w:rsidRPr="007F6E3F">
        <w:rPr>
          <w:rFonts w:eastAsia="Arial Unicode MS"/>
          <w:b/>
          <w:sz w:val="22"/>
          <w:szCs w:val="22"/>
        </w:rPr>
        <w:t xml:space="preserve"> DE </w:t>
      </w:r>
      <w:r w:rsidR="007F6E3F">
        <w:rPr>
          <w:rFonts w:eastAsia="Arial Unicode MS"/>
          <w:b/>
          <w:sz w:val="22"/>
          <w:szCs w:val="22"/>
        </w:rPr>
        <w:t xml:space="preserve">JANEIRO </w:t>
      </w:r>
      <w:r w:rsidR="00F4092D" w:rsidRPr="007F6E3F">
        <w:rPr>
          <w:rFonts w:eastAsia="Arial Unicode MS"/>
          <w:b/>
          <w:sz w:val="22"/>
          <w:szCs w:val="22"/>
        </w:rPr>
        <w:t xml:space="preserve">DE </w:t>
      </w:r>
      <w:r w:rsidR="007F6E3F">
        <w:rPr>
          <w:rFonts w:eastAsia="Arial Unicode MS"/>
          <w:b/>
          <w:sz w:val="22"/>
          <w:szCs w:val="22"/>
        </w:rPr>
        <w:t>2021</w:t>
      </w:r>
      <w:r w:rsidR="00F4092D" w:rsidRPr="007F6E3F">
        <w:rPr>
          <w:rFonts w:eastAsia="Arial Unicode MS"/>
          <w:b/>
          <w:sz w:val="22"/>
          <w:szCs w:val="22"/>
        </w:rPr>
        <w:t>.</w:t>
      </w:r>
    </w:p>
    <w:p w:rsidR="003D3133" w:rsidRPr="007F6E3F" w:rsidRDefault="003D3133" w:rsidP="00AB34FE">
      <w:pPr>
        <w:pStyle w:val="Corpodetexto"/>
        <w:ind w:left="3828"/>
        <w:contextualSpacing/>
        <w:rPr>
          <w:rFonts w:eastAsia="Arial Unicode MS" w:cs="Arial"/>
          <w:b w:val="0"/>
          <w:i w:val="0"/>
          <w:sz w:val="22"/>
          <w:szCs w:val="22"/>
        </w:rPr>
      </w:pPr>
    </w:p>
    <w:p w:rsidR="00AB34FE" w:rsidRPr="007F6E3F" w:rsidRDefault="00AB34FE" w:rsidP="00AB34FE">
      <w:pPr>
        <w:pStyle w:val="Corpodetexto"/>
        <w:ind w:left="3828"/>
        <w:contextualSpacing/>
        <w:rPr>
          <w:rFonts w:eastAsia="Arial Unicode MS" w:cs="Arial"/>
          <w:b w:val="0"/>
          <w:i w:val="0"/>
          <w:sz w:val="22"/>
          <w:szCs w:val="22"/>
        </w:rPr>
      </w:pPr>
    </w:p>
    <w:p w:rsidR="003D3133" w:rsidRPr="007F6E3F" w:rsidRDefault="007F6E3F" w:rsidP="00AB34FE">
      <w:pPr>
        <w:ind w:left="4536" w:right="-1"/>
        <w:contextualSpacing/>
        <w:jc w:val="both"/>
        <w:rPr>
          <w:rFonts w:eastAsia="Arial Unicode MS"/>
          <w:b/>
          <w:sz w:val="22"/>
          <w:szCs w:val="22"/>
        </w:rPr>
      </w:pPr>
      <w:r w:rsidRPr="007F6E3F">
        <w:rPr>
          <w:rFonts w:eastAsia="Arial Unicode MS"/>
          <w:b/>
          <w:sz w:val="22"/>
          <w:szCs w:val="22"/>
        </w:rPr>
        <w:t xml:space="preserve">AUTORIZA O PODER EXECUTIVO MUNICIPAL FIRMAR TERMO DE COLABORAÇÃO E/OU FOMENTO COM A </w:t>
      </w:r>
      <w:r w:rsidRPr="007F6E3F">
        <w:rPr>
          <w:b/>
          <w:color w:val="000000"/>
          <w:sz w:val="22"/>
          <w:szCs w:val="22"/>
          <w:shd w:val="clear" w:color="auto" w:fill="FFFFFF"/>
        </w:rPr>
        <w:t xml:space="preserve">ASSOCIAÇÃO DOS PAIS E AMIGOS DOS EXCEPCIONAIS </w:t>
      </w:r>
      <w:r w:rsidRPr="007F6E3F">
        <w:rPr>
          <w:rFonts w:eastAsia="Arial Unicode MS"/>
          <w:b/>
          <w:sz w:val="22"/>
          <w:szCs w:val="22"/>
        </w:rPr>
        <w:t xml:space="preserve">PARA EXECUÇÃO DE PROJETO DE INTERESSE RECÍPROCO ATRAVÉS DE RECURSOS DO </w:t>
      </w:r>
      <w:r w:rsidRPr="007F6E3F">
        <w:rPr>
          <w:b/>
          <w:color w:val="000000"/>
          <w:sz w:val="22"/>
          <w:szCs w:val="22"/>
          <w:shd w:val="clear" w:color="auto" w:fill="FFFFFF"/>
        </w:rPr>
        <w:t>FUNDO DE MANUTENÇÃO E DESENVOLVIMENTO DA EDUCAÇÃO BÁSICA – FUNDEB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="0068438F" w:rsidRPr="007F6E3F">
        <w:rPr>
          <w:rFonts w:eastAsia="Arial Unicode MS"/>
          <w:b/>
          <w:sz w:val="22"/>
          <w:szCs w:val="22"/>
        </w:rPr>
        <w:t>E DÁ OUTRAS PROVIDÊNCIAS.</w:t>
      </w:r>
    </w:p>
    <w:p w:rsidR="0048225D" w:rsidRPr="007F6E3F" w:rsidRDefault="0048225D" w:rsidP="00AB34FE">
      <w:pPr>
        <w:ind w:right="-510"/>
        <w:contextualSpacing/>
        <w:jc w:val="both"/>
        <w:rPr>
          <w:rFonts w:eastAsia="Arial Unicode MS"/>
          <w:sz w:val="22"/>
          <w:szCs w:val="22"/>
        </w:rPr>
      </w:pPr>
    </w:p>
    <w:p w:rsidR="00AB34FE" w:rsidRPr="007F6E3F" w:rsidRDefault="00AB34FE" w:rsidP="00AB34FE">
      <w:pPr>
        <w:ind w:right="-510"/>
        <w:contextualSpacing/>
        <w:jc w:val="both"/>
        <w:rPr>
          <w:rFonts w:eastAsia="Arial Unicode MS"/>
          <w:sz w:val="22"/>
          <w:szCs w:val="22"/>
        </w:rPr>
      </w:pPr>
    </w:p>
    <w:p w:rsidR="007C2FD5" w:rsidRPr="007F6E3F" w:rsidRDefault="002D31D8" w:rsidP="00AB34FE">
      <w:pPr>
        <w:ind w:right="-1" w:firstLine="2268"/>
        <w:contextualSpacing/>
        <w:jc w:val="both"/>
        <w:rPr>
          <w:rFonts w:eastAsia="Arial Unicode MS"/>
          <w:sz w:val="22"/>
          <w:szCs w:val="22"/>
        </w:rPr>
      </w:pPr>
      <w:r w:rsidRPr="007F6E3F">
        <w:rPr>
          <w:rFonts w:eastAsia="Arial Unicode MS"/>
          <w:b/>
          <w:sz w:val="22"/>
          <w:szCs w:val="22"/>
        </w:rPr>
        <w:t>LUIS CLOVES MOLINARI SILVA</w:t>
      </w:r>
      <w:r w:rsidR="003D3133" w:rsidRPr="007F6E3F">
        <w:rPr>
          <w:rFonts w:eastAsia="Arial Unicode MS"/>
          <w:b/>
          <w:sz w:val="22"/>
          <w:szCs w:val="22"/>
        </w:rPr>
        <w:t>,</w:t>
      </w:r>
      <w:r w:rsidR="003D3133" w:rsidRPr="007F6E3F">
        <w:rPr>
          <w:rFonts w:eastAsia="Arial Unicode MS"/>
          <w:sz w:val="22"/>
          <w:szCs w:val="22"/>
        </w:rPr>
        <w:t xml:space="preserve"> Prefeito Municipal de Jaboticaba, Estado do Rio Grande do Sul, usando das atribuições legais que lhe são conferidas</w:t>
      </w:r>
      <w:r w:rsidR="00F4092D" w:rsidRPr="007F6E3F">
        <w:rPr>
          <w:rFonts w:eastAsia="Arial Unicode MS"/>
          <w:sz w:val="22"/>
          <w:szCs w:val="22"/>
        </w:rPr>
        <w:t xml:space="preserve"> pela Lei Orgânica do Município,</w:t>
      </w:r>
    </w:p>
    <w:p w:rsidR="00F4092D" w:rsidRPr="007F6E3F" w:rsidRDefault="00F4092D" w:rsidP="00AB34FE">
      <w:pPr>
        <w:ind w:right="-510" w:firstLine="2268"/>
        <w:contextualSpacing/>
        <w:jc w:val="both"/>
        <w:rPr>
          <w:rFonts w:eastAsia="Arial Unicode MS"/>
          <w:sz w:val="22"/>
          <w:szCs w:val="22"/>
        </w:rPr>
      </w:pPr>
    </w:p>
    <w:p w:rsidR="0048225D" w:rsidRPr="007F6E3F" w:rsidRDefault="00AB34FE" w:rsidP="00AB34FE">
      <w:pPr>
        <w:ind w:right="-1" w:firstLine="2268"/>
        <w:contextualSpacing/>
        <w:jc w:val="both"/>
        <w:rPr>
          <w:rFonts w:eastAsia="Arial Unicode MS"/>
          <w:sz w:val="22"/>
          <w:szCs w:val="22"/>
        </w:rPr>
      </w:pPr>
      <w:r w:rsidRPr="007F6E3F">
        <w:rPr>
          <w:rFonts w:eastAsia="Arial Unicode MS"/>
          <w:b/>
          <w:sz w:val="22"/>
          <w:szCs w:val="22"/>
        </w:rPr>
        <w:t>FAÇO SABER</w:t>
      </w:r>
      <w:r w:rsidRPr="007F6E3F">
        <w:rPr>
          <w:rFonts w:eastAsia="Arial Unicode MS"/>
          <w:sz w:val="22"/>
          <w:szCs w:val="22"/>
        </w:rPr>
        <w:t xml:space="preserve"> </w:t>
      </w:r>
      <w:r w:rsidR="003D3133" w:rsidRPr="007F6E3F">
        <w:rPr>
          <w:rFonts w:eastAsia="Arial Unicode MS"/>
          <w:sz w:val="22"/>
          <w:szCs w:val="22"/>
        </w:rPr>
        <w:t xml:space="preserve">que a Câmara Municipal de Vereadores </w:t>
      </w:r>
      <w:r w:rsidRPr="007F6E3F">
        <w:rPr>
          <w:rFonts w:eastAsia="Arial Unicode MS"/>
          <w:b/>
          <w:sz w:val="22"/>
          <w:szCs w:val="22"/>
        </w:rPr>
        <w:t>APROVOU</w:t>
      </w:r>
      <w:r w:rsidRPr="007F6E3F">
        <w:rPr>
          <w:rFonts w:eastAsia="Arial Unicode MS"/>
          <w:sz w:val="22"/>
          <w:szCs w:val="22"/>
        </w:rPr>
        <w:t xml:space="preserve"> </w:t>
      </w:r>
      <w:r w:rsidR="003D3133" w:rsidRPr="007F6E3F">
        <w:rPr>
          <w:rFonts w:eastAsia="Arial Unicode MS"/>
          <w:sz w:val="22"/>
          <w:szCs w:val="22"/>
        </w:rPr>
        <w:t xml:space="preserve">e eu </w:t>
      </w:r>
      <w:r w:rsidRPr="007F6E3F">
        <w:rPr>
          <w:rFonts w:eastAsia="Arial Unicode MS"/>
          <w:b/>
          <w:sz w:val="22"/>
          <w:szCs w:val="22"/>
        </w:rPr>
        <w:t>SANCIONO</w:t>
      </w:r>
      <w:r w:rsidRPr="007F6E3F">
        <w:rPr>
          <w:rFonts w:eastAsia="Arial Unicode MS"/>
          <w:sz w:val="22"/>
          <w:szCs w:val="22"/>
        </w:rPr>
        <w:t xml:space="preserve"> </w:t>
      </w:r>
      <w:r w:rsidR="003D3133" w:rsidRPr="007F6E3F">
        <w:rPr>
          <w:rFonts w:eastAsia="Arial Unicode MS"/>
          <w:sz w:val="22"/>
          <w:szCs w:val="22"/>
        </w:rPr>
        <w:t xml:space="preserve">e </w:t>
      </w:r>
      <w:r w:rsidRPr="007F6E3F">
        <w:rPr>
          <w:rFonts w:eastAsia="Arial Unicode MS"/>
          <w:b/>
          <w:sz w:val="22"/>
          <w:szCs w:val="22"/>
        </w:rPr>
        <w:t>PROMULGO</w:t>
      </w:r>
      <w:r w:rsidRPr="007F6E3F">
        <w:rPr>
          <w:rFonts w:eastAsia="Arial Unicode MS"/>
          <w:sz w:val="22"/>
          <w:szCs w:val="22"/>
        </w:rPr>
        <w:t xml:space="preserve"> </w:t>
      </w:r>
      <w:r w:rsidR="003D3133" w:rsidRPr="007F6E3F">
        <w:rPr>
          <w:rFonts w:eastAsia="Arial Unicode MS"/>
          <w:sz w:val="22"/>
          <w:szCs w:val="22"/>
        </w:rPr>
        <w:t xml:space="preserve">a seguinte </w:t>
      </w:r>
      <w:r w:rsidRPr="007F6E3F">
        <w:rPr>
          <w:rFonts w:eastAsia="Arial Unicode MS"/>
          <w:sz w:val="22"/>
          <w:szCs w:val="22"/>
        </w:rPr>
        <w:t>LEI</w:t>
      </w:r>
      <w:r w:rsidR="003D3133" w:rsidRPr="007F6E3F">
        <w:rPr>
          <w:rFonts w:eastAsia="Arial Unicode MS"/>
          <w:sz w:val="22"/>
          <w:szCs w:val="22"/>
        </w:rPr>
        <w:t>:</w:t>
      </w:r>
    </w:p>
    <w:p w:rsidR="0048225D" w:rsidRPr="007F6E3F" w:rsidRDefault="0048225D" w:rsidP="00AB34FE">
      <w:pPr>
        <w:ind w:right="-510" w:firstLine="2268"/>
        <w:contextualSpacing/>
        <w:jc w:val="both"/>
        <w:rPr>
          <w:rFonts w:eastAsia="Arial Unicode MS"/>
          <w:sz w:val="22"/>
          <w:szCs w:val="22"/>
        </w:rPr>
      </w:pPr>
    </w:p>
    <w:p w:rsidR="00AB34FE" w:rsidRPr="007F6E3F" w:rsidRDefault="00AB34FE" w:rsidP="007F6E3F">
      <w:pPr>
        <w:ind w:firstLine="2268"/>
        <w:jc w:val="both"/>
        <w:rPr>
          <w:color w:val="000000"/>
          <w:sz w:val="22"/>
          <w:szCs w:val="22"/>
          <w:shd w:val="clear" w:color="auto" w:fill="FFFFFF"/>
        </w:rPr>
      </w:pPr>
      <w:r w:rsidRPr="00AB34FE">
        <w:rPr>
          <w:b/>
          <w:bCs/>
          <w:color w:val="000000"/>
          <w:sz w:val="22"/>
          <w:szCs w:val="22"/>
          <w:shd w:val="clear" w:color="auto" w:fill="FFFFFF"/>
        </w:rPr>
        <w:t>Art. 1º</w:t>
      </w:r>
      <w:r w:rsidRPr="00AB34FE">
        <w:rPr>
          <w:color w:val="000000"/>
          <w:sz w:val="22"/>
          <w:szCs w:val="22"/>
          <w:shd w:val="clear" w:color="auto" w:fill="FFFFFF"/>
        </w:rPr>
        <w:t xml:space="preserve"> Fica o Poder Executivo Municipal autorizado a firmar Termos de Colaboração e/ou Fomento com </w:t>
      </w:r>
      <w:r w:rsidRPr="007F6E3F">
        <w:rPr>
          <w:color w:val="000000"/>
          <w:sz w:val="22"/>
          <w:szCs w:val="22"/>
          <w:shd w:val="clear" w:color="auto" w:fill="FFFFFF"/>
        </w:rPr>
        <w:t>a ASSOCIAÇÃO DOS PAIS E AMIGOS DOS EXCEPCIONAIS, inscrita no CNPJ. N.º 92.410.497/0001-34,</w:t>
      </w:r>
      <w:r w:rsidRPr="00AB34FE">
        <w:rPr>
          <w:color w:val="000000"/>
          <w:sz w:val="22"/>
          <w:szCs w:val="22"/>
          <w:shd w:val="clear" w:color="auto" w:fill="FFFFFF"/>
        </w:rPr>
        <w:t xml:space="preserve"> objetivando a conjugação de esforços para execução de objetos definidos por meio de Plano de Trabalho devidamente aprovado, visando </w:t>
      </w:r>
      <w:r w:rsidR="007F6E3F" w:rsidRPr="007F6E3F">
        <w:rPr>
          <w:color w:val="000000"/>
          <w:sz w:val="22"/>
          <w:szCs w:val="22"/>
          <w:shd w:val="clear" w:color="auto" w:fill="FFFFFF"/>
        </w:rPr>
        <w:t>o atendimento de demandas da área de educação através de recursos oriundos do Fundo de Manutenção e Desenvolvimento da Educação Básica – FUNDEB.</w:t>
      </w:r>
    </w:p>
    <w:p w:rsidR="007F6E3F" w:rsidRPr="007F6E3F" w:rsidRDefault="007F6E3F" w:rsidP="007F6E3F">
      <w:pPr>
        <w:ind w:firstLine="2268"/>
        <w:jc w:val="both"/>
        <w:rPr>
          <w:bCs/>
          <w:color w:val="000000"/>
          <w:sz w:val="22"/>
          <w:szCs w:val="22"/>
          <w:shd w:val="clear" w:color="auto" w:fill="FFFFFF"/>
        </w:rPr>
      </w:pPr>
      <w:r w:rsidRPr="007F6E3F">
        <w:rPr>
          <w:b/>
          <w:bCs/>
          <w:color w:val="000000"/>
          <w:sz w:val="22"/>
          <w:szCs w:val="22"/>
          <w:shd w:val="clear" w:color="auto" w:fill="FFFFFF"/>
        </w:rPr>
        <w:t xml:space="preserve">Parágrafo </w:t>
      </w:r>
      <w:r>
        <w:rPr>
          <w:b/>
          <w:bCs/>
          <w:color w:val="000000"/>
          <w:sz w:val="22"/>
          <w:szCs w:val="22"/>
          <w:shd w:val="clear" w:color="auto" w:fill="FFFFFF"/>
        </w:rPr>
        <w:t>Ú</w:t>
      </w:r>
      <w:r w:rsidRPr="007F6E3F">
        <w:rPr>
          <w:b/>
          <w:bCs/>
          <w:color w:val="000000"/>
          <w:sz w:val="22"/>
          <w:szCs w:val="22"/>
          <w:shd w:val="clear" w:color="auto" w:fill="FFFFFF"/>
        </w:rPr>
        <w:t xml:space="preserve">nico: </w:t>
      </w:r>
      <w:r w:rsidRPr="007F6E3F">
        <w:rPr>
          <w:bCs/>
          <w:color w:val="000000"/>
          <w:sz w:val="22"/>
          <w:szCs w:val="22"/>
          <w:shd w:val="clear" w:color="auto" w:fill="FFFFFF"/>
        </w:rPr>
        <w:t xml:space="preserve">Para a execução do Plano de Trabalho aprovado, fica o Poder Executivo Municipal autorizado a efetuar a transferência de valores à Entidade selecionada no importe de até R$ </w:t>
      </w:r>
      <w:r w:rsidR="00A7147D">
        <w:rPr>
          <w:bCs/>
          <w:color w:val="000000"/>
          <w:sz w:val="22"/>
          <w:szCs w:val="22"/>
          <w:shd w:val="clear" w:color="auto" w:fill="FFFFFF"/>
        </w:rPr>
        <w:t xml:space="preserve">25.000,00 </w:t>
      </w:r>
      <w:r w:rsidR="00A7147D" w:rsidRPr="007F6E3F">
        <w:rPr>
          <w:bCs/>
          <w:color w:val="000000"/>
          <w:sz w:val="22"/>
          <w:szCs w:val="22"/>
          <w:shd w:val="clear" w:color="auto" w:fill="FFFFFF"/>
        </w:rPr>
        <w:t>(</w:t>
      </w:r>
      <w:r w:rsidR="00A7147D">
        <w:rPr>
          <w:bCs/>
          <w:color w:val="000000"/>
          <w:sz w:val="22"/>
          <w:szCs w:val="22"/>
          <w:shd w:val="clear" w:color="auto" w:fill="FFFFFF"/>
        </w:rPr>
        <w:t>vinte e cinco mil</w:t>
      </w:r>
      <w:r w:rsidRPr="007F6E3F">
        <w:rPr>
          <w:bCs/>
          <w:color w:val="000000"/>
          <w:sz w:val="22"/>
          <w:szCs w:val="22"/>
          <w:shd w:val="clear" w:color="auto" w:fill="FFFFFF"/>
        </w:rPr>
        <w:t>) mensais, conforme cláusulas estabelecidas no Termo de Colaboração e/ou Fomento.</w:t>
      </w:r>
    </w:p>
    <w:p w:rsidR="007F6E3F" w:rsidRPr="007F6E3F" w:rsidRDefault="007F6E3F" w:rsidP="007F6E3F">
      <w:pPr>
        <w:ind w:firstLine="2268"/>
        <w:jc w:val="both"/>
        <w:rPr>
          <w:bCs/>
          <w:color w:val="000000"/>
          <w:sz w:val="22"/>
          <w:szCs w:val="22"/>
          <w:shd w:val="clear" w:color="auto" w:fill="FFFFFF"/>
        </w:rPr>
      </w:pPr>
    </w:p>
    <w:p w:rsidR="007F6E3F" w:rsidRPr="007F6E3F" w:rsidRDefault="007F6E3F" w:rsidP="007F6E3F">
      <w:pPr>
        <w:ind w:firstLine="2268"/>
        <w:jc w:val="both"/>
        <w:rPr>
          <w:bCs/>
          <w:color w:val="000000"/>
          <w:sz w:val="22"/>
          <w:szCs w:val="22"/>
          <w:shd w:val="clear" w:color="auto" w:fill="FFFFFF"/>
        </w:rPr>
      </w:pPr>
      <w:r w:rsidRPr="007F6E3F">
        <w:rPr>
          <w:b/>
          <w:bCs/>
          <w:color w:val="000000"/>
          <w:sz w:val="22"/>
          <w:szCs w:val="22"/>
          <w:shd w:val="clear" w:color="auto" w:fill="FFFFFF"/>
        </w:rPr>
        <w:t>Art. 2º</w:t>
      </w:r>
      <w:r w:rsidRPr="007F6E3F">
        <w:rPr>
          <w:bCs/>
          <w:color w:val="000000"/>
          <w:sz w:val="22"/>
          <w:szCs w:val="22"/>
          <w:shd w:val="clear" w:color="auto" w:fill="FFFFFF"/>
        </w:rPr>
        <w:t xml:space="preserve"> O repasse dos recursos ora autorizados fica condicionado à prestação de contas por parte da Entidade beneficiada, na forma da Lei Federal N.º 13.019/2014 e das cláusulas estabelecidas no Termo de Colaboração e/ou Fomento.</w:t>
      </w:r>
    </w:p>
    <w:p w:rsidR="007F6E3F" w:rsidRPr="007F6E3F" w:rsidRDefault="007F6E3F" w:rsidP="007F6E3F">
      <w:pPr>
        <w:ind w:firstLine="2268"/>
        <w:jc w:val="both"/>
        <w:rPr>
          <w:bCs/>
          <w:color w:val="000000"/>
          <w:sz w:val="22"/>
          <w:szCs w:val="22"/>
          <w:shd w:val="clear" w:color="auto" w:fill="FFFFFF"/>
        </w:rPr>
      </w:pPr>
    </w:p>
    <w:p w:rsidR="007F6E3F" w:rsidRPr="007F6E3F" w:rsidRDefault="007F6E3F" w:rsidP="007F6E3F">
      <w:pPr>
        <w:ind w:firstLine="2268"/>
        <w:jc w:val="both"/>
        <w:rPr>
          <w:bCs/>
          <w:color w:val="000000"/>
          <w:sz w:val="22"/>
          <w:szCs w:val="22"/>
          <w:shd w:val="clear" w:color="auto" w:fill="FFFFFF"/>
        </w:rPr>
      </w:pPr>
      <w:r w:rsidRPr="007F6E3F">
        <w:rPr>
          <w:b/>
          <w:bCs/>
          <w:color w:val="000000"/>
          <w:sz w:val="22"/>
          <w:szCs w:val="22"/>
          <w:shd w:val="clear" w:color="auto" w:fill="FFFFFF"/>
        </w:rPr>
        <w:t>Art. 3º</w:t>
      </w:r>
      <w:r w:rsidRPr="007F6E3F">
        <w:rPr>
          <w:bCs/>
          <w:color w:val="000000"/>
          <w:sz w:val="22"/>
          <w:szCs w:val="22"/>
          <w:shd w:val="clear" w:color="auto" w:fill="FFFFFF"/>
        </w:rPr>
        <w:t xml:space="preserve"> As despesas decorrentes com a execução da presente Lei correrão por conta de dotações orçamentárias vigentes e havendo necessidade de suplementação fica o Poder Executivo Municipal autorizado a fazer, por meio de Decreto Municipal, edição para cobertura de despesas pertinentes à execução da presente Lei.</w:t>
      </w:r>
    </w:p>
    <w:p w:rsidR="007F6E3F" w:rsidRPr="007F6E3F" w:rsidRDefault="007F6E3F" w:rsidP="007F6E3F">
      <w:pPr>
        <w:ind w:firstLine="2268"/>
        <w:jc w:val="both"/>
        <w:rPr>
          <w:bCs/>
          <w:color w:val="000000"/>
          <w:sz w:val="22"/>
          <w:szCs w:val="22"/>
          <w:shd w:val="clear" w:color="auto" w:fill="FFFFFF"/>
        </w:rPr>
      </w:pPr>
    </w:p>
    <w:p w:rsidR="00AB34FE" w:rsidRPr="007F6E3F" w:rsidRDefault="007F6E3F" w:rsidP="007F6E3F">
      <w:pPr>
        <w:ind w:firstLine="2268"/>
        <w:jc w:val="both"/>
        <w:rPr>
          <w:color w:val="000000"/>
          <w:sz w:val="22"/>
          <w:szCs w:val="22"/>
          <w:shd w:val="clear" w:color="auto" w:fill="FFFFFF"/>
        </w:rPr>
      </w:pPr>
      <w:r w:rsidRPr="007F6E3F">
        <w:rPr>
          <w:b/>
          <w:bCs/>
          <w:color w:val="000000"/>
          <w:sz w:val="22"/>
          <w:szCs w:val="22"/>
          <w:shd w:val="clear" w:color="auto" w:fill="FFFFFF"/>
        </w:rPr>
        <w:t xml:space="preserve">Art. 4º </w:t>
      </w:r>
      <w:r w:rsidRPr="007F6E3F">
        <w:rPr>
          <w:bCs/>
          <w:color w:val="000000"/>
          <w:sz w:val="22"/>
          <w:szCs w:val="22"/>
          <w:shd w:val="clear" w:color="auto" w:fill="FFFFFF"/>
        </w:rPr>
        <w:t>Esta Lei entrará em vigor na data de sua publicação, revogadas as disposições em contrário.</w:t>
      </w:r>
    </w:p>
    <w:p w:rsidR="007F6E3F" w:rsidRPr="007F6E3F" w:rsidRDefault="007F6E3F" w:rsidP="00AB34FE">
      <w:pPr>
        <w:jc w:val="both"/>
        <w:rPr>
          <w:rFonts w:eastAsia="Arial Unicode MS"/>
          <w:b/>
          <w:sz w:val="22"/>
          <w:szCs w:val="22"/>
        </w:rPr>
      </w:pPr>
    </w:p>
    <w:p w:rsidR="003D3133" w:rsidRPr="007F6E3F" w:rsidRDefault="003D3133" w:rsidP="00AB34FE">
      <w:pPr>
        <w:jc w:val="both"/>
        <w:rPr>
          <w:rFonts w:eastAsia="Arial Unicode MS"/>
          <w:b/>
          <w:sz w:val="22"/>
          <w:szCs w:val="22"/>
        </w:rPr>
      </w:pPr>
      <w:r w:rsidRPr="007F6E3F">
        <w:rPr>
          <w:rFonts w:eastAsia="Arial Unicode MS"/>
          <w:b/>
          <w:sz w:val="22"/>
          <w:szCs w:val="22"/>
        </w:rPr>
        <w:t>GABINETE DO PREFEITO MUNICIPAL</w:t>
      </w:r>
      <w:r w:rsidR="007F6E3F">
        <w:rPr>
          <w:rFonts w:eastAsia="Arial Unicode MS"/>
          <w:b/>
          <w:sz w:val="22"/>
          <w:szCs w:val="22"/>
        </w:rPr>
        <w:t>, AOS VINTE E UM DIAS DO MÊS DE JANEIRO DO ANO DE DOIS MIL E VINTE E DOIS.</w:t>
      </w:r>
    </w:p>
    <w:p w:rsidR="003D3133" w:rsidRDefault="003D3133" w:rsidP="00AB34FE">
      <w:pPr>
        <w:ind w:right="-510"/>
        <w:contextualSpacing/>
        <w:jc w:val="both"/>
        <w:rPr>
          <w:rFonts w:eastAsia="Arial Unicode MS"/>
          <w:b/>
          <w:sz w:val="22"/>
          <w:szCs w:val="22"/>
        </w:rPr>
      </w:pPr>
    </w:p>
    <w:p w:rsidR="001470C5" w:rsidRPr="007F6E3F" w:rsidRDefault="002D31D8" w:rsidP="007F6E3F">
      <w:pPr>
        <w:ind w:right="-510"/>
        <w:contextualSpacing/>
        <w:jc w:val="center"/>
        <w:rPr>
          <w:rFonts w:eastAsia="Arial Unicode MS"/>
          <w:b/>
          <w:sz w:val="22"/>
          <w:szCs w:val="22"/>
        </w:rPr>
      </w:pPr>
      <w:r w:rsidRPr="007F6E3F">
        <w:rPr>
          <w:rFonts w:eastAsia="Arial Unicode MS"/>
          <w:b/>
          <w:sz w:val="22"/>
          <w:szCs w:val="22"/>
        </w:rPr>
        <w:t>LUIS CLOVES MOLINARI SILVA</w:t>
      </w:r>
    </w:p>
    <w:p w:rsidR="003D3133" w:rsidRDefault="003D3133" w:rsidP="007F6E3F">
      <w:pPr>
        <w:ind w:right="-510"/>
        <w:contextualSpacing/>
        <w:jc w:val="center"/>
        <w:rPr>
          <w:rFonts w:eastAsia="Arial Unicode MS"/>
          <w:b/>
          <w:sz w:val="22"/>
          <w:szCs w:val="22"/>
        </w:rPr>
      </w:pPr>
      <w:r w:rsidRPr="007F6E3F">
        <w:rPr>
          <w:rFonts w:eastAsia="Arial Unicode MS"/>
          <w:b/>
          <w:sz w:val="22"/>
          <w:szCs w:val="22"/>
        </w:rPr>
        <w:t>PREFEITO MUNICIPAL</w:t>
      </w:r>
      <w:r w:rsidR="001470C5" w:rsidRPr="007F6E3F">
        <w:rPr>
          <w:rFonts w:eastAsia="Arial Unicode MS"/>
          <w:b/>
          <w:sz w:val="22"/>
          <w:szCs w:val="22"/>
        </w:rPr>
        <w:t>.</w:t>
      </w:r>
    </w:p>
    <w:p w:rsidR="00A7147D" w:rsidRPr="00A7147D" w:rsidRDefault="00A7147D" w:rsidP="00A7147D">
      <w:pPr>
        <w:pStyle w:val="Corpodetexto"/>
        <w:jc w:val="center"/>
        <w:rPr>
          <w:rFonts w:cs="Arial"/>
          <w:b w:val="0"/>
          <w:sz w:val="22"/>
          <w:szCs w:val="22"/>
        </w:rPr>
      </w:pPr>
      <w:r w:rsidRPr="00A7147D">
        <w:rPr>
          <w:rFonts w:cs="Arial"/>
          <w:sz w:val="22"/>
          <w:szCs w:val="22"/>
        </w:rPr>
        <w:lastRenderedPageBreak/>
        <w:t xml:space="preserve">JUSTIFICATIVA AO PROJETO DE LEI N.º </w:t>
      </w:r>
      <w:r w:rsidRPr="00A7147D">
        <w:rPr>
          <w:rFonts w:cs="Arial"/>
          <w:sz w:val="22"/>
          <w:szCs w:val="22"/>
        </w:rPr>
        <w:t>07</w:t>
      </w:r>
      <w:r w:rsidRPr="00A7147D">
        <w:rPr>
          <w:rFonts w:cs="Arial"/>
          <w:sz w:val="22"/>
          <w:szCs w:val="22"/>
        </w:rPr>
        <w:t>/202</w:t>
      </w:r>
      <w:r w:rsidRPr="00A7147D">
        <w:rPr>
          <w:rFonts w:cs="Arial"/>
          <w:sz w:val="22"/>
          <w:szCs w:val="22"/>
        </w:rPr>
        <w:t>2</w:t>
      </w: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  <w:r w:rsidRPr="00A7147D">
        <w:rPr>
          <w:rFonts w:cs="Arial"/>
          <w:sz w:val="22"/>
          <w:szCs w:val="22"/>
        </w:rPr>
        <w:tab/>
      </w:r>
      <w:r w:rsidRPr="00A7147D">
        <w:rPr>
          <w:rFonts w:cs="Arial"/>
          <w:sz w:val="22"/>
          <w:szCs w:val="22"/>
        </w:rPr>
        <w:tab/>
      </w:r>
      <w:r w:rsidRPr="00A7147D">
        <w:rPr>
          <w:rFonts w:cs="Arial"/>
          <w:sz w:val="22"/>
          <w:szCs w:val="22"/>
        </w:rPr>
        <w:tab/>
        <w:t xml:space="preserve">Senhor Presidente </w:t>
      </w: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  <w:r w:rsidRPr="00A7147D">
        <w:rPr>
          <w:rFonts w:cs="Arial"/>
          <w:sz w:val="22"/>
          <w:szCs w:val="22"/>
        </w:rPr>
        <w:tab/>
      </w:r>
      <w:r w:rsidRPr="00A7147D">
        <w:rPr>
          <w:rFonts w:cs="Arial"/>
          <w:sz w:val="22"/>
          <w:szCs w:val="22"/>
        </w:rPr>
        <w:tab/>
      </w:r>
      <w:r w:rsidRPr="00A7147D">
        <w:rPr>
          <w:rFonts w:cs="Arial"/>
          <w:sz w:val="22"/>
          <w:szCs w:val="22"/>
        </w:rPr>
        <w:tab/>
        <w:t xml:space="preserve">Senhores Vereadores. </w:t>
      </w: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</w:p>
    <w:p w:rsidR="00A7147D" w:rsidRDefault="00A7147D" w:rsidP="00A7147D">
      <w:pPr>
        <w:ind w:firstLine="2268"/>
        <w:jc w:val="both"/>
        <w:rPr>
          <w:color w:val="000000"/>
          <w:sz w:val="22"/>
          <w:szCs w:val="22"/>
          <w:shd w:val="clear" w:color="auto" w:fill="FFFFFF"/>
        </w:rPr>
      </w:pPr>
      <w:r w:rsidRPr="00A7147D">
        <w:rPr>
          <w:sz w:val="22"/>
          <w:szCs w:val="22"/>
        </w:rPr>
        <w:t xml:space="preserve">O Projeto de Lei que ora colocamos à vossa apreciação objetiva obter Autorização Legislativa para efetuar </w:t>
      </w:r>
      <w:r w:rsidRPr="00AB34FE">
        <w:rPr>
          <w:color w:val="000000"/>
          <w:sz w:val="22"/>
          <w:szCs w:val="22"/>
          <w:shd w:val="clear" w:color="auto" w:fill="FFFFFF"/>
        </w:rPr>
        <w:t xml:space="preserve">Termos de Colaboração e/ou Fomento com </w:t>
      </w:r>
      <w:r w:rsidRPr="007F6E3F">
        <w:rPr>
          <w:color w:val="000000"/>
          <w:sz w:val="22"/>
          <w:szCs w:val="22"/>
          <w:shd w:val="clear" w:color="auto" w:fill="FFFFFF"/>
        </w:rPr>
        <w:t>a ASSOCIAÇÃO DOS PAIS E AMIGOS DOS EXCEPCIONAIS, inscrita no CNPJ. N.º 92.410.497/0001-34,</w:t>
      </w:r>
      <w:r w:rsidRPr="00AB34FE">
        <w:rPr>
          <w:color w:val="000000"/>
          <w:sz w:val="22"/>
          <w:szCs w:val="22"/>
          <w:shd w:val="clear" w:color="auto" w:fill="FFFFFF"/>
        </w:rPr>
        <w:t xml:space="preserve"> objetivando a conjugação de esforços para execução de objetos definidos por meio de Plano de Trabalho devidamente aprovado, visando </w:t>
      </w:r>
      <w:r w:rsidRPr="007F6E3F">
        <w:rPr>
          <w:color w:val="000000"/>
          <w:sz w:val="22"/>
          <w:szCs w:val="22"/>
          <w:shd w:val="clear" w:color="auto" w:fill="FFFFFF"/>
        </w:rPr>
        <w:t>o atendimento de demandas da área de educação através de recursos oriundos do Fundo de Manutenção e Desenvolvimento da Educação Básica – FUNDEB.</w:t>
      </w:r>
    </w:p>
    <w:p w:rsidR="00A7147D" w:rsidRPr="007F6E3F" w:rsidRDefault="00A7147D" w:rsidP="00A7147D">
      <w:pPr>
        <w:ind w:firstLine="2268"/>
        <w:jc w:val="both"/>
        <w:rPr>
          <w:color w:val="000000"/>
          <w:sz w:val="22"/>
          <w:szCs w:val="22"/>
          <w:shd w:val="clear" w:color="auto" w:fill="FFFFFF"/>
        </w:rPr>
      </w:pPr>
    </w:p>
    <w:p w:rsidR="00A7147D" w:rsidRPr="007F6E3F" w:rsidRDefault="00A7147D" w:rsidP="00A7147D">
      <w:pPr>
        <w:ind w:firstLine="2268"/>
        <w:jc w:val="both"/>
        <w:rPr>
          <w:bCs/>
          <w:color w:val="000000"/>
          <w:sz w:val="22"/>
          <w:szCs w:val="22"/>
          <w:shd w:val="clear" w:color="auto" w:fill="FFFFFF"/>
        </w:rPr>
      </w:pPr>
      <w:r w:rsidRPr="007F6E3F">
        <w:rPr>
          <w:bCs/>
          <w:color w:val="000000"/>
          <w:sz w:val="22"/>
          <w:szCs w:val="22"/>
          <w:shd w:val="clear" w:color="auto" w:fill="FFFFFF"/>
        </w:rPr>
        <w:t xml:space="preserve">Para a execução do Plano de Trabalho aprovado, fica o Poder Executivo Municipal autorizado a efetuar a transferência de valores à Entidade selecionada no importe de até R$ </w:t>
      </w:r>
      <w:r>
        <w:rPr>
          <w:bCs/>
          <w:color w:val="000000"/>
          <w:sz w:val="22"/>
          <w:szCs w:val="22"/>
          <w:shd w:val="clear" w:color="auto" w:fill="FFFFFF"/>
        </w:rPr>
        <w:t xml:space="preserve">25.000,00 </w:t>
      </w:r>
      <w:r w:rsidRPr="007F6E3F">
        <w:rPr>
          <w:bCs/>
          <w:color w:val="000000"/>
          <w:sz w:val="22"/>
          <w:szCs w:val="22"/>
          <w:shd w:val="clear" w:color="auto" w:fill="FFFFFF"/>
        </w:rPr>
        <w:t>(</w:t>
      </w:r>
      <w:r>
        <w:rPr>
          <w:bCs/>
          <w:color w:val="000000"/>
          <w:sz w:val="22"/>
          <w:szCs w:val="22"/>
          <w:shd w:val="clear" w:color="auto" w:fill="FFFFFF"/>
        </w:rPr>
        <w:t>vinte e cinco mil</w:t>
      </w:r>
      <w:r w:rsidRPr="007F6E3F">
        <w:rPr>
          <w:bCs/>
          <w:color w:val="000000"/>
          <w:sz w:val="22"/>
          <w:szCs w:val="22"/>
          <w:shd w:val="clear" w:color="auto" w:fill="FFFFFF"/>
        </w:rPr>
        <w:t>) mensais, conforme cláusulas estabelecidas no Termo de Colaboração e/ou Fomento.</w:t>
      </w:r>
    </w:p>
    <w:p w:rsidR="00A7147D" w:rsidRDefault="00A7147D" w:rsidP="00A7147D">
      <w:pPr>
        <w:ind w:firstLine="1080"/>
        <w:jc w:val="both"/>
        <w:rPr>
          <w:sz w:val="22"/>
          <w:szCs w:val="22"/>
        </w:rPr>
      </w:pPr>
    </w:p>
    <w:p w:rsidR="00A7147D" w:rsidRPr="00A7147D" w:rsidRDefault="00A7147D" w:rsidP="00A7147D">
      <w:pPr>
        <w:ind w:firstLine="108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  <w:shd w:val="clear" w:color="auto" w:fill="FFFFFF"/>
        </w:rPr>
        <w:t xml:space="preserve">                   </w:t>
      </w:r>
      <w:bookmarkStart w:id="0" w:name="_GoBack"/>
      <w:bookmarkEnd w:id="0"/>
      <w:r w:rsidRPr="007F6E3F">
        <w:rPr>
          <w:bCs/>
          <w:color w:val="000000"/>
          <w:sz w:val="22"/>
          <w:szCs w:val="22"/>
          <w:shd w:val="clear" w:color="auto" w:fill="FFFFFF"/>
        </w:rPr>
        <w:t>O repasse dos recursos ora autorizados fica condicionado à prestação de contas por parte da Entidade beneficiada, na forma da Lei Federal N.º 13.019/2014 e das cláusulas estabelecidas no Termo de Colaboração e/ou Fomento</w:t>
      </w:r>
    </w:p>
    <w:p w:rsidR="00A7147D" w:rsidRPr="00A7147D" w:rsidRDefault="00A7147D" w:rsidP="00A7147D">
      <w:pPr>
        <w:ind w:firstLine="2160"/>
        <w:jc w:val="both"/>
        <w:rPr>
          <w:sz w:val="22"/>
          <w:szCs w:val="22"/>
        </w:rPr>
      </w:pPr>
    </w:p>
    <w:p w:rsidR="00A7147D" w:rsidRPr="00A7147D" w:rsidRDefault="00A7147D" w:rsidP="00A7147D">
      <w:pPr>
        <w:jc w:val="both"/>
        <w:rPr>
          <w:sz w:val="22"/>
          <w:szCs w:val="22"/>
        </w:rPr>
      </w:pPr>
      <w:r w:rsidRPr="00A7147D">
        <w:rPr>
          <w:sz w:val="22"/>
          <w:szCs w:val="22"/>
        </w:rPr>
        <w:t xml:space="preserve">                  Diante de todo o exposto, e, especialmente de sua importância, espera-se a aprovação unânime do Projeto de Lei apresentado em Regime de Urgência.</w:t>
      </w: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  <w:r w:rsidRPr="00A7147D">
        <w:rPr>
          <w:rFonts w:cs="Arial"/>
          <w:sz w:val="22"/>
          <w:szCs w:val="22"/>
        </w:rPr>
        <w:tab/>
      </w:r>
      <w:r w:rsidRPr="00A7147D">
        <w:rPr>
          <w:rFonts w:cs="Arial"/>
          <w:sz w:val="22"/>
          <w:szCs w:val="22"/>
        </w:rPr>
        <w:tab/>
      </w:r>
      <w:r w:rsidRPr="00A7147D">
        <w:rPr>
          <w:rFonts w:cs="Arial"/>
          <w:sz w:val="22"/>
          <w:szCs w:val="22"/>
        </w:rPr>
        <w:tab/>
        <w:t xml:space="preserve">Atenciosamente. </w:t>
      </w: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</w:p>
    <w:p w:rsidR="00A7147D" w:rsidRPr="00A7147D" w:rsidRDefault="00A7147D" w:rsidP="00A7147D">
      <w:pPr>
        <w:pStyle w:val="Corpodetexto"/>
        <w:rPr>
          <w:rFonts w:cs="Arial"/>
          <w:sz w:val="22"/>
          <w:szCs w:val="22"/>
        </w:rPr>
      </w:pPr>
    </w:p>
    <w:p w:rsidR="00A7147D" w:rsidRPr="00A7147D" w:rsidRDefault="00A7147D" w:rsidP="00A714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LUIS CLOVES MOLINARI SILVA</w:t>
      </w:r>
    </w:p>
    <w:p w:rsidR="00A7147D" w:rsidRPr="00A7147D" w:rsidRDefault="00A7147D" w:rsidP="00A7147D">
      <w:pPr>
        <w:jc w:val="center"/>
        <w:rPr>
          <w:b/>
          <w:sz w:val="22"/>
          <w:szCs w:val="22"/>
        </w:rPr>
      </w:pPr>
      <w:r w:rsidRPr="00A7147D">
        <w:rPr>
          <w:b/>
          <w:sz w:val="22"/>
          <w:szCs w:val="22"/>
        </w:rPr>
        <w:t xml:space="preserve"> Prefeito Municipal </w:t>
      </w:r>
    </w:p>
    <w:p w:rsidR="00A7147D" w:rsidRPr="00A7147D" w:rsidRDefault="00A7147D" w:rsidP="00A7147D">
      <w:pPr>
        <w:jc w:val="both"/>
        <w:rPr>
          <w:sz w:val="22"/>
          <w:szCs w:val="22"/>
        </w:rPr>
      </w:pPr>
      <w:r w:rsidRPr="00A7147D">
        <w:rPr>
          <w:sz w:val="22"/>
          <w:szCs w:val="22"/>
        </w:rPr>
        <w:tab/>
      </w:r>
    </w:p>
    <w:p w:rsidR="00A7147D" w:rsidRPr="00A7147D" w:rsidRDefault="00A7147D" w:rsidP="007F6E3F">
      <w:pPr>
        <w:ind w:right="-510"/>
        <w:contextualSpacing/>
        <w:jc w:val="center"/>
        <w:rPr>
          <w:rFonts w:eastAsia="Arial Unicode MS"/>
          <w:sz w:val="22"/>
          <w:szCs w:val="22"/>
        </w:rPr>
      </w:pPr>
    </w:p>
    <w:sectPr w:rsidR="00A7147D" w:rsidRPr="00A7147D" w:rsidSect="007F6E3F">
      <w:pgSz w:w="11906" w:h="16838"/>
      <w:pgMar w:top="1843" w:right="1134" w:bottom="212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133"/>
    <w:rsid w:val="00142E23"/>
    <w:rsid w:val="001440DD"/>
    <w:rsid w:val="001470C5"/>
    <w:rsid w:val="002D31D8"/>
    <w:rsid w:val="00342DF1"/>
    <w:rsid w:val="003D3133"/>
    <w:rsid w:val="00440180"/>
    <w:rsid w:val="00452CB4"/>
    <w:rsid w:val="0048225D"/>
    <w:rsid w:val="004D76D9"/>
    <w:rsid w:val="005406B0"/>
    <w:rsid w:val="005D3B10"/>
    <w:rsid w:val="00604CE8"/>
    <w:rsid w:val="0061213C"/>
    <w:rsid w:val="0068438F"/>
    <w:rsid w:val="0069716A"/>
    <w:rsid w:val="007579B1"/>
    <w:rsid w:val="007C2FD5"/>
    <w:rsid w:val="007F6E3F"/>
    <w:rsid w:val="00942E70"/>
    <w:rsid w:val="009E6EFD"/>
    <w:rsid w:val="00A26E4F"/>
    <w:rsid w:val="00A7147D"/>
    <w:rsid w:val="00AB34FE"/>
    <w:rsid w:val="00B2719D"/>
    <w:rsid w:val="00B40416"/>
    <w:rsid w:val="00BA0C17"/>
    <w:rsid w:val="00C912ED"/>
    <w:rsid w:val="00DD3341"/>
    <w:rsid w:val="00E278B5"/>
    <w:rsid w:val="00E642D2"/>
    <w:rsid w:val="00E65BEE"/>
    <w:rsid w:val="00EA0427"/>
    <w:rsid w:val="00F4092D"/>
    <w:rsid w:val="00FF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BA425-FACA-4621-9FA2-24D2754D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133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D3133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D3133"/>
    <w:rPr>
      <w:rFonts w:ascii="Arial" w:eastAsia="Times New Roman" w:hAnsi="Arial" w:cs="Times New Roman"/>
      <w:b/>
      <w:i/>
      <w:sz w:val="28"/>
      <w:szCs w:val="20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AB34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7542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2</cp:revision>
  <cp:lastPrinted>2019-05-09T18:11:00Z</cp:lastPrinted>
  <dcterms:created xsi:type="dcterms:W3CDTF">2022-01-21T12:34:00Z</dcterms:created>
  <dcterms:modified xsi:type="dcterms:W3CDTF">2022-01-21T12:34:00Z</dcterms:modified>
</cp:coreProperties>
</file>