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E83AFD" w:rsidRDefault="00256203" w:rsidP="00720399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9465E8" w:rsidRPr="00E83AFD">
        <w:rPr>
          <w:rFonts w:eastAsia="Arial Unicode MS"/>
          <w:b/>
        </w:rPr>
        <w:t>05</w:t>
      </w:r>
      <w:r w:rsidR="002D420C" w:rsidRPr="00E83AFD">
        <w:rPr>
          <w:rFonts w:eastAsia="Arial Unicode MS"/>
          <w:b/>
        </w:rPr>
        <w:t>/2022</w:t>
      </w:r>
      <w:r w:rsidR="00720399">
        <w:rPr>
          <w:rFonts w:eastAsia="Arial Unicode MS"/>
          <w:b/>
        </w:rPr>
        <w:t>, DE 21 DE JANEIRO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E83AFD" w:rsidRDefault="004A42EA" w:rsidP="00E83AFD">
      <w:pPr>
        <w:ind w:left="4820" w:right="-1"/>
        <w:jc w:val="both"/>
        <w:rPr>
          <w:rFonts w:eastAsia="Arial Unicode MS"/>
          <w:b/>
        </w:rPr>
      </w:pPr>
      <w:r w:rsidRPr="00E83AFD">
        <w:rPr>
          <w:rFonts w:eastAsia="Arial Unicode MS"/>
          <w:b/>
        </w:rPr>
        <w:t>AUTORIZA O PODER EXECUTIVO MUNICIPAL ABRIR CRÉDITO ADICIONAL</w:t>
      </w:r>
      <w:r w:rsidR="00510A72" w:rsidRPr="00E83AFD">
        <w:rPr>
          <w:rFonts w:eastAsia="Arial Unicode MS"/>
          <w:b/>
        </w:rPr>
        <w:t xml:space="preserve"> </w:t>
      </w:r>
      <w:r w:rsidR="002D420C" w:rsidRPr="00E83AFD">
        <w:rPr>
          <w:rFonts w:eastAsia="Arial Unicode MS"/>
          <w:b/>
        </w:rPr>
        <w:t xml:space="preserve">ESPECIAL </w:t>
      </w:r>
      <w:r w:rsidRPr="00E83AFD">
        <w:rPr>
          <w:rFonts w:eastAsia="Arial Unicode MS"/>
          <w:b/>
        </w:rPr>
        <w:t xml:space="preserve">NO ORÇAMENTO </w:t>
      </w:r>
      <w:r w:rsidR="000421BA" w:rsidRPr="00E83AFD">
        <w:rPr>
          <w:rFonts w:eastAsia="Arial Unicode MS"/>
          <w:b/>
        </w:rPr>
        <w:tab/>
      </w:r>
      <w:r w:rsidRPr="00E83AFD">
        <w:rPr>
          <w:rFonts w:eastAsia="Arial Unicode MS"/>
          <w:b/>
        </w:rPr>
        <w:t>MUNICIPAL</w:t>
      </w:r>
      <w:r w:rsidR="00E83AFD">
        <w:rPr>
          <w:rFonts w:eastAsia="Arial Unicode MS"/>
          <w:b/>
        </w:rPr>
        <w:t xml:space="preserve"> </w:t>
      </w:r>
      <w:r w:rsidR="00076AC2" w:rsidRPr="00E83AFD">
        <w:rPr>
          <w:rFonts w:eastAsia="Arial Unicode MS"/>
          <w:b/>
        </w:rPr>
        <w:t>V</w:t>
      </w:r>
      <w:r w:rsidRPr="00E83AFD">
        <w:rPr>
          <w:rFonts w:eastAsia="Arial Unicode MS"/>
          <w:b/>
        </w:rPr>
        <w:t>IGENTE E DÁ OUTRAS PROVIDÊNCIAS.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Pr="00E83AFD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LUIS CLOVES MOLINARI SILVA,</w:t>
      </w:r>
      <w:r w:rsidRPr="00E83AFD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Pr="00E83AFD">
        <w:rPr>
          <w:rFonts w:eastAsia="Arial Unicode MS"/>
        </w:rPr>
        <w:t>),</w:t>
      </w:r>
    </w:p>
    <w:p w:rsidR="0034533F" w:rsidRPr="00E83AFD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720399" w:rsidRPr="00E83AFD" w:rsidRDefault="00720399" w:rsidP="0034533F">
      <w:pPr>
        <w:ind w:right="-510" w:firstLine="2835"/>
        <w:jc w:val="both"/>
        <w:rPr>
          <w:rFonts w:eastAsia="Arial Unicode MS"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</w:t>
      </w:r>
      <w:r w:rsidR="009D40B6" w:rsidRPr="00E83AFD">
        <w:rPr>
          <w:rFonts w:eastAsia="Arial Unicode MS"/>
        </w:rPr>
        <w:t>o Munic</w:t>
      </w:r>
      <w:r w:rsidR="00B77CA5" w:rsidRPr="00E83AFD">
        <w:rPr>
          <w:rFonts w:eastAsia="Arial Unicode MS"/>
        </w:rPr>
        <w:t xml:space="preserve">ipal autorizado a </w:t>
      </w:r>
      <w:r w:rsidR="00776AAA" w:rsidRPr="00E83AFD">
        <w:rPr>
          <w:rFonts w:eastAsia="Arial Unicode MS"/>
        </w:rPr>
        <w:t>incluir</w:t>
      </w:r>
      <w:r w:rsidR="00B77CA5" w:rsidRPr="00E83AFD">
        <w:rPr>
          <w:rFonts w:eastAsia="Arial Unicode MS"/>
        </w:rPr>
        <w:t xml:space="preserve"> a conta orçamentária</w:t>
      </w:r>
      <w:r w:rsidRPr="00E83AFD">
        <w:rPr>
          <w:rFonts w:eastAsia="Arial Unicode MS"/>
        </w:rPr>
        <w:t xml:space="preserve"> de despesa no orçamento municipal vigente com a seguinte classificação:</w:t>
      </w:r>
    </w:p>
    <w:p w:rsidR="00720399" w:rsidRPr="00E83AFD" w:rsidRDefault="00720399" w:rsidP="00B444D3">
      <w:pPr>
        <w:ind w:right="-510" w:firstLine="1620"/>
        <w:jc w:val="both"/>
        <w:rPr>
          <w:rFonts w:eastAsia="Arial Unicode MS"/>
        </w:rPr>
      </w:pPr>
    </w:p>
    <w:p w:rsidR="00AD26DB" w:rsidRPr="00E83AFD" w:rsidRDefault="0034533F" w:rsidP="0034533F">
      <w:pPr>
        <w:ind w:right="-510"/>
        <w:jc w:val="both"/>
        <w:rPr>
          <w:rFonts w:eastAsia="Arial Unicode MS"/>
          <w:b/>
          <w:u w:val="single"/>
        </w:rPr>
      </w:pPr>
      <w:r w:rsidRPr="00E83AFD">
        <w:rPr>
          <w:rFonts w:eastAsia="Arial Unicode MS"/>
          <w:b/>
          <w:u w:val="single"/>
        </w:rPr>
        <w:t>Classificação da Despesa no Orçamento Municipal:</w:t>
      </w:r>
    </w:p>
    <w:p w:rsidR="0034533F" w:rsidRPr="00E83AFD" w:rsidRDefault="00D9653F" w:rsidP="00D9653F">
      <w:pPr>
        <w:ind w:right="-510"/>
        <w:jc w:val="both"/>
        <w:rPr>
          <w:rFonts w:eastAsia="Arial Unicode MS"/>
        </w:rPr>
      </w:pPr>
      <w:r w:rsidRPr="00E83AFD">
        <w:rPr>
          <w:rFonts w:eastAsia="Arial Unicode MS"/>
        </w:rPr>
        <w:t xml:space="preserve">1) </w:t>
      </w:r>
      <w:r w:rsidR="00CC7054" w:rsidRPr="00E83AFD">
        <w:rPr>
          <w:rFonts w:eastAsia="Arial Unicode MS"/>
        </w:rPr>
        <w:t>04.</w:t>
      </w:r>
      <w:r w:rsidR="00E933BD" w:rsidRPr="00E83AFD">
        <w:rPr>
          <w:rFonts w:eastAsia="Arial Unicode MS"/>
        </w:rPr>
        <w:t>0</w:t>
      </w:r>
      <w:r w:rsidR="00CC7054" w:rsidRPr="00E83AFD">
        <w:rPr>
          <w:rFonts w:eastAsia="Arial Unicode MS"/>
        </w:rPr>
        <w:t>01.</w:t>
      </w:r>
      <w:r w:rsidR="00E933BD" w:rsidRPr="00E83AFD">
        <w:rPr>
          <w:rFonts w:eastAsia="Arial Unicode MS"/>
        </w:rPr>
        <w:t>0</w:t>
      </w:r>
      <w:r w:rsidR="00CC7054" w:rsidRPr="00E83AFD">
        <w:rPr>
          <w:rFonts w:eastAsia="Arial Unicode MS"/>
        </w:rPr>
        <w:t>020.060</w:t>
      </w:r>
      <w:r w:rsidR="000421BA" w:rsidRPr="00E83AFD">
        <w:rPr>
          <w:rFonts w:eastAsia="Arial Unicode MS"/>
        </w:rPr>
        <w:t>8</w:t>
      </w:r>
      <w:r w:rsidR="00CC7054" w:rsidRPr="00E83AFD">
        <w:rPr>
          <w:rFonts w:eastAsia="Arial Unicode MS"/>
        </w:rPr>
        <w:t>.0106</w:t>
      </w:r>
      <w:r w:rsidR="0034533F" w:rsidRPr="00E83AFD">
        <w:rPr>
          <w:rFonts w:eastAsia="Arial Unicode MS"/>
        </w:rPr>
        <w:t xml:space="preserve"> - SECRETARIA MUNICIPAL DE </w:t>
      </w:r>
      <w:r w:rsidR="00CC7054" w:rsidRPr="00E83AFD">
        <w:rPr>
          <w:rFonts w:eastAsia="Arial Unicode MS"/>
        </w:rPr>
        <w:t>AGRICULTURA</w:t>
      </w:r>
    </w:p>
    <w:p w:rsidR="00D9653F" w:rsidRPr="00E83AFD" w:rsidRDefault="001E4BDA" w:rsidP="00D9653F">
      <w:pPr>
        <w:rPr>
          <w:rFonts w:eastAsia="Arial Unicode MS"/>
        </w:rPr>
      </w:pPr>
      <w:r w:rsidRPr="00E83AFD">
        <w:rPr>
          <w:rFonts w:eastAsia="Arial Unicode MS"/>
        </w:rPr>
        <w:t>2030</w:t>
      </w:r>
      <w:r w:rsidR="00D9653F" w:rsidRPr="00E83AFD">
        <w:rPr>
          <w:rFonts w:eastAsia="Arial Unicode MS"/>
        </w:rPr>
        <w:t>– Consulta Popular 2021/2022</w:t>
      </w:r>
    </w:p>
    <w:p w:rsidR="0034533F" w:rsidRPr="00E83AFD" w:rsidRDefault="00E933BD" w:rsidP="0034533F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</w:rPr>
        <w:t xml:space="preserve">- </w:t>
      </w:r>
      <w:r w:rsidRPr="00E83AFD">
        <w:rPr>
          <w:rFonts w:eastAsia="Arial Unicode MS"/>
          <w:b/>
        </w:rPr>
        <w:t xml:space="preserve">Recurso: </w:t>
      </w:r>
      <w:r w:rsidR="0011129A" w:rsidRPr="00E83AFD">
        <w:rPr>
          <w:rFonts w:eastAsia="Arial Unicode MS"/>
          <w:b/>
        </w:rPr>
        <w:t>1188 - Recurso Consulta Popular Estado RS</w:t>
      </w:r>
    </w:p>
    <w:p w:rsidR="009D40B6" w:rsidRPr="00E83AFD" w:rsidRDefault="00E933BD" w:rsidP="00DF6111">
      <w:pPr>
        <w:ind w:right="-563"/>
        <w:jc w:val="both"/>
        <w:rPr>
          <w:rFonts w:eastAsia="Arial Unicode MS"/>
          <w:u w:val="single"/>
        </w:rPr>
      </w:pPr>
      <w:r w:rsidRPr="00E83AFD">
        <w:rPr>
          <w:rFonts w:eastAsia="Arial Unicode MS"/>
        </w:rPr>
        <w:t>a)</w:t>
      </w:r>
      <w:r w:rsidR="0011129A" w:rsidRPr="00E83AFD">
        <w:rPr>
          <w:rFonts w:eastAsia="Arial Unicode MS"/>
        </w:rPr>
        <w:t xml:space="preserve"> 3.3.3.90.30.00.00.00 Material de consumo </w:t>
      </w:r>
      <w:r w:rsidR="0011129A" w:rsidRPr="00E83AFD">
        <w:rPr>
          <w:rFonts w:eastAsia="Arial Unicode MS"/>
        </w:rPr>
        <w:tab/>
      </w:r>
      <w:r w:rsidR="0011129A" w:rsidRPr="00E83AFD">
        <w:rPr>
          <w:rFonts w:eastAsia="Arial Unicode MS"/>
        </w:rPr>
        <w:tab/>
      </w:r>
      <w:r w:rsidR="0011129A" w:rsidRPr="00E83AFD">
        <w:rPr>
          <w:rFonts w:eastAsia="Arial Unicode MS"/>
        </w:rPr>
        <w:tab/>
      </w:r>
      <w:r w:rsidR="006D7C3B" w:rsidRPr="00E83AFD">
        <w:rPr>
          <w:rFonts w:eastAsia="Arial Unicode MS"/>
        </w:rPr>
        <w:tab/>
      </w:r>
      <w:r w:rsidR="006D7C3B" w:rsidRPr="00E83AFD">
        <w:rPr>
          <w:rFonts w:eastAsia="Arial Unicode MS"/>
        </w:rPr>
        <w:tab/>
      </w:r>
      <w:r w:rsidR="00CC7054" w:rsidRPr="00E83AFD">
        <w:rPr>
          <w:rFonts w:eastAsia="Arial Unicode MS"/>
        </w:rPr>
        <w:t xml:space="preserve">R$ </w:t>
      </w:r>
      <w:r w:rsidR="0011129A" w:rsidRPr="00E83AFD">
        <w:rPr>
          <w:rFonts w:eastAsia="Arial Unicode MS"/>
        </w:rPr>
        <w:t>26.373,64</w:t>
      </w:r>
    </w:p>
    <w:p w:rsidR="0011129A" w:rsidRPr="00E83AFD" w:rsidRDefault="0011129A" w:rsidP="00DF6111">
      <w:pPr>
        <w:ind w:right="-563"/>
        <w:jc w:val="both"/>
        <w:rPr>
          <w:rFonts w:eastAsia="Arial Unicode MS"/>
          <w:u w:val="single"/>
        </w:rPr>
      </w:pPr>
      <w:r w:rsidRPr="00E83AFD">
        <w:rPr>
          <w:rFonts w:eastAsia="Arial Unicode MS"/>
        </w:rPr>
        <w:t xml:space="preserve">b) </w:t>
      </w:r>
      <w:r w:rsidR="00E862C7" w:rsidRPr="00E83AFD">
        <w:rPr>
          <w:rFonts w:eastAsia="Arial Unicode MS"/>
        </w:rPr>
        <w:t>3.4.4.90.52.00.00.00 Equipamento e material permanente</w:t>
      </w:r>
      <w:r w:rsidR="00E862C7" w:rsidRPr="00E83AFD">
        <w:rPr>
          <w:rFonts w:eastAsia="Arial Unicode MS"/>
        </w:rPr>
        <w:tab/>
      </w:r>
      <w:r w:rsidR="00E862C7" w:rsidRPr="00E83AFD">
        <w:rPr>
          <w:rFonts w:eastAsia="Arial Unicode MS"/>
        </w:rPr>
        <w:tab/>
      </w:r>
      <w:r w:rsidR="00E862C7" w:rsidRPr="00E83AFD">
        <w:rPr>
          <w:rFonts w:eastAsia="Arial Unicode MS"/>
        </w:rPr>
        <w:tab/>
      </w:r>
      <w:r w:rsidR="00E862C7" w:rsidRPr="00E83AFD">
        <w:rPr>
          <w:rFonts w:eastAsia="Arial Unicode MS"/>
          <w:u w:val="single"/>
        </w:rPr>
        <w:t xml:space="preserve">R$ </w:t>
      </w:r>
      <w:r w:rsidR="009465E8" w:rsidRPr="00E83AFD">
        <w:rPr>
          <w:rFonts w:eastAsia="Arial Unicode MS"/>
          <w:u w:val="single"/>
        </w:rPr>
        <w:t>26.373,64</w:t>
      </w:r>
    </w:p>
    <w:p w:rsidR="00DF6111" w:rsidRPr="00E83AFD" w:rsidRDefault="00DF6111" w:rsidP="00DF6111">
      <w:pPr>
        <w:ind w:right="-563"/>
        <w:jc w:val="both"/>
        <w:rPr>
          <w:rFonts w:eastAsia="Arial Unicode MS"/>
          <w:u w:val="single"/>
        </w:rPr>
      </w:pPr>
    </w:p>
    <w:p w:rsidR="00E16030" w:rsidRPr="00E83AFD" w:rsidRDefault="0034533F" w:rsidP="00DF6111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ab/>
        <w:t>Tota</w:t>
      </w:r>
      <w:r w:rsidR="00915BF3" w:rsidRPr="00E83AFD">
        <w:rPr>
          <w:rFonts w:eastAsia="Arial Unicode MS"/>
          <w:b/>
          <w:bCs/>
        </w:rPr>
        <w:t xml:space="preserve">l </w:t>
      </w:r>
      <w:r w:rsidR="000421BA" w:rsidRPr="00E83AFD">
        <w:rPr>
          <w:rFonts w:eastAsia="Arial Unicode MS"/>
          <w:b/>
          <w:bCs/>
        </w:rPr>
        <w:t xml:space="preserve">do Crédito Adicional </w:t>
      </w:r>
      <w:r w:rsidR="00FF725D" w:rsidRPr="00E83AFD">
        <w:rPr>
          <w:rFonts w:eastAsia="Arial Unicode MS"/>
          <w:b/>
          <w:bCs/>
        </w:rPr>
        <w:t xml:space="preserve">Especial </w:t>
      </w:r>
      <w:r w:rsidR="008D1FC4" w:rsidRPr="00E83AFD">
        <w:rPr>
          <w:rFonts w:eastAsia="Arial Unicode MS"/>
          <w:b/>
          <w:bCs/>
        </w:rPr>
        <w:t>..............................................</w:t>
      </w:r>
      <w:r w:rsidR="00CB4AF2" w:rsidRPr="00E83AFD">
        <w:rPr>
          <w:rFonts w:eastAsia="Arial Unicode MS"/>
          <w:b/>
          <w:bCs/>
        </w:rPr>
        <w:tab/>
      </w:r>
      <w:r w:rsidR="009D40B6" w:rsidRPr="00E83AFD">
        <w:rPr>
          <w:rFonts w:eastAsia="Arial Unicode MS"/>
          <w:b/>
        </w:rPr>
        <w:t>R$</w:t>
      </w:r>
      <w:r w:rsidR="0011129A" w:rsidRPr="00E83AFD">
        <w:rPr>
          <w:rFonts w:eastAsia="Arial Unicode MS"/>
          <w:b/>
        </w:rPr>
        <w:t xml:space="preserve"> </w:t>
      </w:r>
      <w:r w:rsidR="009465E8" w:rsidRPr="00E83AFD">
        <w:rPr>
          <w:rFonts w:eastAsia="Arial Unicode MS"/>
          <w:b/>
        </w:rPr>
        <w:t>52.747,28</w:t>
      </w:r>
    </w:p>
    <w:p w:rsidR="00F702FF" w:rsidRPr="00E83AFD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incluídas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720399" w:rsidRPr="00E83AFD" w:rsidRDefault="00720399" w:rsidP="00DF6111">
      <w:pPr>
        <w:ind w:right="-510" w:firstLine="1620"/>
        <w:jc w:val="both"/>
        <w:rPr>
          <w:rFonts w:eastAsia="Arial Unicode MS"/>
        </w:rPr>
      </w:pPr>
    </w:p>
    <w:p w:rsidR="0051558E" w:rsidRDefault="00950AEC" w:rsidP="0051558E">
      <w:pPr>
        <w:ind w:right="-563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ab/>
      </w:r>
      <w:r w:rsidRPr="00E83AFD">
        <w:rPr>
          <w:rFonts w:eastAsia="Arial Unicode MS"/>
          <w:b/>
        </w:rPr>
        <w:tab/>
        <w:t xml:space="preserve">   </w:t>
      </w:r>
      <w:r w:rsidR="004249D2" w:rsidRPr="00E83AFD">
        <w:rPr>
          <w:rFonts w:eastAsia="Arial Unicode MS"/>
          <w:b/>
        </w:rPr>
        <w:t>Art. 2º -</w:t>
      </w:r>
      <w:r w:rsidR="004249D2" w:rsidRPr="00E83AFD">
        <w:rPr>
          <w:rFonts w:eastAsia="Arial Unicode MS"/>
        </w:rPr>
        <w:t xml:space="preserve"> Servirão de recursos para a cobertura </w:t>
      </w:r>
      <w:r w:rsidR="003847D4" w:rsidRPr="00E83AFD">
        <w:rPr>
          <w:rFonts w:eastAsia="Arial Unicode MS"/>
        </w:rPr>
        <w:t xml:space="preserve">deste crédito especial </w:t>
      </w:r>
      <w:r w:rsidR="00755E1A" w:rsidRPr="00E83AFD">
        <w:rPr>
          <w:rFonts w:eastAsia="Arial Unicode MS"/>
        </w:rPr>
        <w:t>previsto</w:t>
      </w:r>
      <w:r w:rsidR="004249D2" w:rsidRPr="00E83AFD">
        <w:rPr>
          <w:rFonts w:eastAsia="Arial Unicode MS"/>
        </w:rPr>
        <w:t xml:space="preserve"> no artigo 1º deste projeto, na quantia de igual valor, ou seja, </w:t>
      </w:r>
      <w:r w:rsidR="009465E8" w:rsidRPr="00E83AFD">
        <w:rPr>
          <w:rFonts w:eastAsia="Arial Unicode MS"/>
          <w:b/>
        </w:rPr>
        <w:t>R$ 52.747,28</w:t>
      </w:r>
      <w:r w:rsidR="004249D2" w:rsidRPr="00E83AFD">
        <w:rPr>
          <w:rFonts w:eastAsia="Arial Unicode MS"/>
          <w:b/>
          <w:color w:val="FF0000"/>
        </w:rPr>
        <w:t xml:space="preserve"> </w:t>
      </w:r>
      <w:r w:rsidR="004249D2" w:rsidRPr="00E83AFD">
        <w:rPr>
          <w:rFonts w:eastAsia="Arial Unicode MS"/>
          <w:b/>
        </w:rPr>
        <w:t>(</w:t>
      </w:r>
      <w:r w:rsidR="009465E8" w:rsidRPr="00E83AFD">
        <w:rPr>
          <w:rFonts w:eastAsia="Arial Unicode MS"/>
          <w:b/>
        </w:rPr>
        <w:t>cinquenta e dois</w:t>
      </w:r>
      <w:r w:rsidR="00A7752D" w:rsidRPr="00E83AFD">
        <w:rPr>
          <w:rFonts w:eastAsia="Arial Unicode MS"/>
          <w:b/>
        </w:rPr>
        <w:t xml:space="preserve"> </w:t>
      </w:r>
      <w:r w:rsidR="004249D2" w:rsidRPr="00E83AFD">
        <w:rPr>
          <w:rFonts w:eastAsia="Arial Unicode MS"/>
          <w:b/>
        </w:rPr>
        <w:t>mil</w:t>
      </w:r>
      <w:r w:rsidR="009465E8" w:rsidRPr="00E83AFD">
        <w:rPr>
          <w:rFonts w:eastAsia="Arial Unicode MS"/>
          <w:b/>
        </w:rPr>
        <w:t>, setecentos e quarenta e sete</w:t>
      </w:r>
      <w:r w:rsidR="00E933BD" w:rsidRPr="00E83AFD">
        <w:rPr>
          <w:rFonts w:eastAsia="Arial Unicode MS"/>
          <w:b/>
        </w:rPr>
        <w:t xml:space="preserve"> </w:t>
      </w:r>
      <w:r w:rsidR="004249D2" w:rsidRPr="00E83AFD">
        <w:rPr>
          <w:rFonts w:eastAsia="Arial Unicode MS"/>
          <w:b/>
        </w:rPr>
        <w:t>reais</w:t>
      </w:r>
      <w:r w:rsidR="009465E8" w:rsidRPr="00E83AFD">
        <w:rPr>
          <w:rFonts w:eastAsia="Arial Unicode MS"/>
          <w:b/>
        </w:rPr>
        <w:t xml:space="preserve"> e vinte e oito centavos</w:t>
      </w:r>
      <w:r w:rsidR="004249D2" w:rsidRPr="00E83AFD">
        <w:rPr>
          <w:rFonts w:eastAsia="Arial Unicode MS"/>
          <w:b/>
        </w:rPr>
        <w:t>)</w:t>
      </w:r>
      <w:r w:rsidR="004249D2" w:rsidRPr="00E83AFD">
        <w:rPr>
          <w:rFonts w:eastAsia="Arial Unicode MS"/>
        </w:rPr>
        <w:t xml:space="preserve">, </w:t>
      </w:r>
      <w:r w:rsidR="00002A07" w:rsidRPr="00E83AFD">
        <w:rPr>
          <w:rFonts w:eastAsia="Arial Unicode MS"/>
        </w:rPr>
        <w:t>oriundos de Convênio.</w:t>
      </w:r>
    </w:p>
    <w:p w:rsidR="00720399" w:rsidRPr="00E83AFD" w:rsidRDefault="00720399" w:rsidP="0051558E">
      <w:pPr>
        <w:ind w:right="-563"/>
        <w:jc w:val="both"/>
        <w:rPr>
          <w:rFonts w:eastAsia="Arial Unicode MS"/>
          <w:color w:val="FF0000"/>
        </w:rPr>
      </w:pPr>
    </w:p>
    <w:p w:rsidR="0051558E" w:rsidRDefault="0051558E" w:rsidP="0051558E">
      <w:pPr>
        <w:ind w:right="-563" w:firstLine="1620"/>
        <w:jc w:val="both"/>
        <w:rPr>
          <w:rFonts w:eastAsia="Arial Unicode MS"/>
        </w:rPr>
      </w:pPr>
      <w:r w:rsidRPr="00E83AFD">
        <w:rPr>
          <w:b/>
        </w:rPr>
        <w:t xml:space="preserve">Parágrafo único. </w:t>
      </w:r>
      <w:r w:rsidR="001C5908" w:rsidRPr="00E83AFD">
        <w:t xml:space="preserve">Havendo </w:t>
      </w:r>
      <w:r w:rsidRPr="00E83AFD">
        <w:t>necessidade de devolução de valores não utilizados e os auferidos com a aplicação financeira ou saldo não aplicad</w:t>
      </w:r>
      <w:r w:rsidR="00002A07" w:rsidRPr="00E83AFD">
        <w:t>o, em atendimento aos termos do respectivo convênio</w:t>
      </w:r>
      <w:r w:rsidRPr="00E83AFD">
        <w:t xml:space="preserve">, fica igualmente autorizada a abertura dos créditos adicionais especiais necessários. </w:t>
      </w:r>
      <w:r w:rsidRPr="00E83AFD">
        <w:rPr>
          <w:rFonts w:eastAsia="Arial Unicode MS"/>
        </w:rPr>
        <w:t xml:space="preserve"> </w:t>
      </w:r>
    </w:p>
    <w:p w:rsidR="00720399" w:rsidRPr="00E83AFD" w:rsidRDefault="00720399" w:rsidP="0051558E">
      <w:pPr>
        <w:ind w:right="-563" w:firstLine="1620"/>
        <w:jc w:val="both"/>
        <w:rPr>
          <w:rFonts w:eastAsia="Arial Unicode MS"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lastRenderedPageBreak/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72039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72039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ED7477" w:rsidRPr="00E83AFD">
        <w:rPr>
          <w:rFonts w:eastAsia="Arial Unicode MS"/>
          <w:b/>
        </w:rPr>
        <w:t>/RS, 21</w:t>
      </w:r>
      <w:r w:rsidR="008E6896" w:rsidRPr="00E83AFD">
        <w:rPr>
          <w:rFonts w:eastAsia="Arial Unicode MS"/>
          <w:b/>
        </w:rPr>
        <w:t xml:space="preserve"> DE </w:t>
      </w:r>
      <w:r w:rsidR="003847D4" w:rsidRPr="00E83AFD">
        <w:rPr>
          <w:rFonts w:eastAsia="Arial Unicode MS"/>
          <w:b/>
        </w:rPr>
        <w:t>JANEIRO DE 2022</w:t>
      </w:r>
      <w:r w:rsidRPr="00E83AFD">
        <w:rPr>
          <w:rFonts w:eastAsia="Arial Unicode MS"/>
          <w:b/>
        </w:rPr>
        <w:t>.</w:t>
      </w:r>
    </w:p>
    <w:p w:rsidR="00F538DD" w:rsidRPr="00E83AFD" w:rsidRDefault="00E83AFD" w:rsidP="00E83AFD">
      <w:pPr>
        <w:tabs>
          <w:tab w:val="left" w:pos="5490"/>
        </w:tabs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</w:p>
    <w:p w:rsidR="00E83AFD" w:rsidRPr="00E83AFD" w:rsidRDefault="00544785" w:rsidP="0094647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</w:r>
      <w:r w:rsidR="00E83AFD" w:rsidRPr="00E83AFD">
        <w:rPr>
          <w:rFonts w:eastAsia="Arial Unicode MS"/>
          <w:b/>
        </w:rPr>
        <w:t xml:space="preserve"> </w:t>
      </w:r>
      <w:r w:rsidRPr="00E83AFD">
        <w:rPr>
          <w:rFonts w:eastAsia="Arial Unicode MS"/>
          <w:b/>
        </w:rPr>
        <w:t>LUIS CLOVES MOLINARI SILVA</w:t>
      </w:r>
    </w:p>
    <w:p w:rsidR="0018249A" w:rsidRDefault="0094647E" w:rsidP="0094647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</w:p>
    <w:p w:rsidR="00720399" w:rsidRDefault="00720399" w:rsidP="0094647E">
      <w:pPr>
        <w:ind w:right="-510"/>
        <w:jc w:val="center"/>
        <w:rPr>
          <w:rFonts w:eastAsia="Arial Unicode MS"/>
          <w:b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Default="00720399" w:rsidP="00720399">
      <w:pPr>
        <w:pStyle w:val="Corpodetexto"/>
        <w:jc w:val="center"/>
        <w:rPr>
          <w:rFonts w:cs="Arial"/>
          <w:sz w:val="24"/>
          <w:szCs w:val="24"/>
        </w:rPr>
      </w:pPr>
    </w:p>
    <w:p w:rsidR="00720399" w:rsidRPr="00B64417" w:rsidRDefault="00720399" w:rsidP="00720399">
      <w:pPr>
        <w:pStyle w:val="Corpodetexto"/>
        <w:jc w:val="center"/>
        <w:rPr>
          <w:rFonts w:cs="Arial"/>
          <w:b w:val="0"/>
          <w:sz w:val="24"/>
          <w:szCs w:val="24"/>
        </w:rPr>
      </w:pPr>
      <w:bookmarkStart w:id="0" w:name="_GoBack"/>
      <w:bookmarkEnd w:id="0"/>
      <w:r w:rsidRPr="00B64417">
        <w:rPr>
          <w:rFonts w:cs="Arial"/>
          <w:sz w:val="24"/>
          <w:szCs w:val="24"/>
        </w:rPr>
        <w:t xml:space="preserve">JUSTIFICATIVA AO PROJETO DE LEI N.º </w:t>
      </w:r>
      <w:r>
        <w:rPr>
          <w:rFonts w:cs="Arial"/>
          <w:sz w:val="24"/>
          <w:szCs w:val="24"/>
        </w:rPr>
        <w:t>0</w:t>
      </w:r>
      <w:r>
        <w:rPr>
          <w:rFonts w:cs="Arial"/>
          <w:sz w:val="24"/>
          <w:szCs w:val="24"/>
        </w:rPr>
        <w:t>5</w:t>
      </w:r>
      <w:r w:rsidRPr="00B64417">
        <w:rPr>
          <w:rFonts w:cs="Arial"/>
          <w:sz w:val="24"/>
          <w:szCs w:val="24"/>
        </w:rPr>
        <w:t>/202</w:t>
      </w:r>
      <w:r>
        <w:rPr>
          <w:rFonts w:cs="Arial"/>
          <w:sz w:val="24"/>
          <w:szCs w:val="24"/>
        </w:rPr>
        <w:t>2</w:t>
      </w:r>
    </w:p>
    <w:p w:rsidR="00720399" w:rsidRPr="00B64417" w:rsidRDefault="00720399" w:rsidP="00720399">
      <w:pPr>
        <w:pStyle w:val="Corpodetexto"/>
        <w:rPr>
          <w:rFonts w:cs="Arial"/>
          <w:sz w:val="24"/>
          <w:szCs w:val="24"/>
        </w:rPr>
      </w:pPr>
    </w:p>
    <w:p w:rsidR="00720399" w:rsidRPr="00B64417" w:rsidRDefault="00720399" w:rsidP="00720399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 Presidente </w:t>
      </w:r>
    </w:p>
    <w:p w:rsidR="00720399" w:rsidRPr="00B64417" w:rsidRDefault="00720399" w:rsidP="00720399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Senhores Vereadores. </w:t>
      </w:r>
    </w:p>
    <w:p w:rsidR="00720399" w:rsidRPr="00B64417" w:rsidRDefault="00720399" w:rsidP="00720399">
      <w:pPr>
        <w:pStyle w:val="Corpodetexto"/>
        <w:rPr>
          <w:rFonts w:cs="Arial"/>
          <w:sz w:val="24"/>
          <w:szCs w:val="24"/>
        </w:rPr>
      </w:pPr>
    </w:p>
    <w:p w:rsidR="00720399" w:rsidRDefault="00720399" w:rsidP="00720399">
      <w:pPr>
        <w:ind w:right="-510" w:firstLine="1701"/>
        <w:jc w:val="both"/>
        <w:rPr>
          <w:rFonts w:eastAsia="Arial Unicode MS"/>
        </w:rPr>
      </w:pPr>
      <w:r w:rsidRPr="00B64417">
        <w:t xml:space="preserve">O Projeto de Lei que ora colocamos à vossa apreciação objetiva obter autorização para a abertura de créditos adicionais </w:t>
      </w:r>
      <w:r w:rsidRPr="00B64417">
        <w:rPr>
          <w:rFonts w:eastAsia="Arial Unicode MS"/>
        </w:rPr>
        <w:t xml:space="preserve">especial para incluir contas orçamentárias de despesa (elementos) no orçamento municipal vigente no valor de </w:t>
      </w:r>
      <w:r w:rsidRPr="00B64417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</w:t>
      </w:r>
      <w:r w:rsidRPr="00E83AFD">
        <w:rPr>
          <w:rFonts w:eastAsia="Arial Unicode MS"/>
          <w:b/>
        </w:rPr>
        <w:t>52.747,28</w:t>
      </w:r>
      <w:r w:rsidRPr="00E83AFD">
        <w:rPr>
          <w:rFonts w:eastAsia="Arial Unicode MS"/>
          <w:b/>
          <w:color w:val="FF0000"/>
        </w:rPr>
        <w:t xml:space="preserve"> </w:t>
      </w:r>
      <w:r w:rsidRPr="00E83AFD">
        <w:rPr>
          <w:rFonts w:eastAsia="Arial Unicode MS"/>
          <w:b/>
        </w:rPr>
        <w:t>(cinquenta e dois mil, setecentos e quarenta e sete reais e vinte e oito centavos</w:t>
      </w:r>
      <w:r w:rsidRPr="00E83AFD">
        <w:rPr>
          <w:rFonts w:eastAsia="Arial Unicode MS"/>
          <w:b/>
        </w:rPr>
        <w:t>)</w:t>
      </w:r>
      <w:r w:rsidRPr="00E83AFD">
        <w:rPr>
          <w:rFonts w:eastAsia="Arial Unicode MS"/>
        </w:rPr>
        <w:t>,</w:t>
      </w:r>
      <w:r w:rsidRPr="00B64417">
        <w:rPr>
          <w:rFonts w:eastAsia="Arial Unicode MS"/>
        </w:rPr>
        <w:t xml:space="preserve"> visando</w:t>
      </w:r>
      <w:r w:rsidRPr="00B64417">
        <w:rPr>
          <w:rFonts w:eastAsia="Arial Unicode MS"/>
        </w:rPr>
        <w:t xml:space="preserve"> cobrir despesas da secretaria municipal da </w:t>
      </w:r>
      <w:r>
        <w:rPr>
          <w:rFonts w:eastAsia="Arial Unicode MS"/>
        </w:rPr>
        <w:t xml:space="preserve">agricultura, </w:t>
      </w:r>
      <w:r w:rsidRPr="00B64417">
        <w:rPr>
          <w:rFonts w:eastAsia="Arial Unicode MS"/>
        </w:rPr>
        <w:t>com a seguinte classificação:</w:t>
      </w:r>
    </w:p>
    <w:p w:rsidR="00720399" w:rsidRPr="00B64417" w:rsidRDefault="00720399" w:rsidP="00720399">
      <w:pPr>
        <w:ind w:right="-510" w:firstLine="1701"/>
        <w:jc w:val="both"/>
        <w:rPr>
          <w:rFonts w:eastAsia="Arial Unicode MS"/>
        </w:rPr>
      </w:pPr>
    </w:p>
    <w:p w:rsidR="00720399" w:rsidRPr="00E83AFD" w:rsidRDefault="00720399" w:rsidP="00720399">
      <w:pPr>
        <w:ind w:right="-510"/>
        <w:jc w:val="both"/>
        <w:rPr>
          <w:rFonts w:eastAsia="Arial Unicode MS"/>
          <w:b/>
          <w:u w:val="single"/>
        </w:rPr>
      </w:pPr>
      <w:r w:rsidRPr="00E83AFD">
        <w:rPr>
          <w:rFonts w:eastAsia="Arial Unicode MS"/>
          <w:b/>
          <w:u w:val="single"/>
        </w:rPr>
        <w:t>Classificação da Despesa no Orçamento Municipal:</w:t>
      </w:r>
    </w:p>
    <w:p w:rsidR="00720399" w:rsidRPr="00E83AFD" w:rsidRDefault="00720399" w:rsidP="00720399">
      <w:pPr>
        <w:ind w:right="-510"/>
        <w:jc w:val="both"/>
        <w:rPr>
          <w:rFonts w:eastAsia="Arial Unicode MS"/>
        </w:rPr>
      </w:pPr>
      <w:r w:rsidRPr="00E83AFD">
        <w:rPr>
          <w:rFonts w:eastAsia="Arial Unicode MS"/>
        </w:rPr>
        <w:t>1) 04.001.0020.0608.0106 - SECRETARIA MUNICIPAL DE AGRICULTURA</w:t>
      </w:r>
    </w:p>
    <w:p w:rsidR="00720399" w:rsidRPr="00E83AFD" w:rsidRDefault="00720399" w:rsidP="00720399">
      <w:pPr>
        <w:rPr>
          <w:rFonts w:eastAsia="Arial Unicode MS"/>
        </w:rPr>
      </w:pPr>
      <w:r w:rsidRPr="00E83AFD">
        <w:rPr>
          <w:rFonts w:eastAsia="Arial Unicode MS"/>
        </w:rPr>
        <w:t>2030– Consulta Popular 2021/2022</w:t>
      </w:r>
    </w:p>
    <w:p w:rsidR="00720399" w:rsidRPr="00E83AFD" w:rsidRDefault="00720399" w:rsidP="00720399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</w:rPr>
        <w:t xml:space="preserve">- </w:t>
      </w:r>
      <w:r w:rsidRPr="00E83AFD">
        <w:rPr>
          <w:rFonts w:eastAsia="Arial Unicode MS"/>
          <w:b/>
        </w:rPr>
        <w:t>Recurso: 1188 - Recurso Consulta Popular Estado RS</w:t>
      </w:r>
    </w:p>
    <w:p w:rsidR="00720399" w:rsidRPr="00E83AFD" w:rsidRDefault="00720399" w:rsidP="00720399">
      <w:pPr>
        <w:ind w:right="-563"/>
        <w:jc w:val="both"/>
        <w:rPr>
          <w:rFonts w:eastAsia="Arial Unicode MS"/>
          <w:u w:val="single"/>
        </w:rPr>
      </w:pPr>
      <w:r w:rsidRPr="00E83AFD">
        <w:rPr>
          <w:rFonts w:eastAsia="Arial Unicode MS"/>
        </w:rPr>
        <w:t xml:space="preserve">a) 3.3.3.90.30.00.00.00 Material de consumo </w:t>
      </w:r>
      <w:r w:rsidRPr="00E83AFD">
        <w:rPr>
          <w:rFonts w:eastAsia="Arial Unicode MS"/>
        </w:rPr>
        <w:tab/>
      </w:r>
      <w:r w:rsidRPr="00E83AFD">
        <w:rPr>
          <w:rFonts w:eastAsia="Arial Unicode MS"/>
        </w:rPr>
        <w:tab/>
      </w:r>
      <w:r w:rsidRPr="00E83AFD">
        <w:rPr>
          <w:rFonts w:eastAsia="Arial Unicode MS"/>
        </w:rPr>
        <w:tab/>
      </w:r>
      <w:r w:rsidRPr="00E83AFD">
        <w:rPr>
          <w:rFonts w:eastAsia="Arial Unicode MS"/>
        </w:rPr>
        <w:tab/>
      </w:r>
      <w:r w:rsidRPr="00E83AFD">
        <w:rPr>
          <w:rFonts w:eastAsia="Arial Unicode MS"/>
        </w:rPr>
        <w:tab/>
        <w:t>R$ 26.373,64</w:t>
      </w:r>
    </w:p>
    <w:p w:rsidR="00720399" w:rsidRPr="00E83AFD" w:rsidRDefault="00720399" w:rsidP="00720399">
      <w:pPr>
        <w:ind w:right="-563"/>
        <w:jc w:val="both"/>
        <w:rPr>
          <w:rFonts w:eastAsia="Arial Unicode MS"/>
          <w:u w:val="single"/>
        </w:rPr>
      </w:pPr>
      <w:r w:rsidRPr="00E83AFD">
        <w:rPr>
          <w:rFonts w:eastAsia="Arial Unicode MS"/>
        </w:rPr>
        <w:t>b) 3.4.4.90.52.00.00.00 Equipamento e material permanente</w:t>
      </w:r>
      <w:r w:rsidRPr="00E83AFD">
        <w:rPr>
          <w:rFonts w:eastAsia="Arial Unicode MS"/>
        </w:rPr>
        <w:tab/>
      </w:r>
      <w:r w:rsidRPr="00E83AFD">
        <w:rPr>
          <w:rFonts w:eastAsia="Arial Unicode MS"/>
        </w:rPr>
        <w:tab/>
      </w:r>
      <w:r w:rsidRPr="00E83AFD">
        <w:rPr>
          <w:rFonts w:eastAsia="Arial Unicode MS"/>
        </w:rPr>
        <w:tab/>
      </w:r>
      <w:r w:rsidRPr="00E83AFD">
        <w:rPr>
          <w:rFonts w:eastAsia="Arial Unicode MS"/>
          <w:u w:val="single"/>
        </w:rPr>
        <w:t>R$ 26.373,64</w:t>
      </w:r>
    </w:p>
    <w:p w:rsidR="00720399" w:rsidRPr="00E83AFD" w:rsidRDefault="00720399" w:rsidP="00720399">
      <w:pPr>
        <w:ind w:right="-563"/>
        <w:jc w:val="both"/>
        <w:rPr>
          <w:rFonts w:eastAsia="Arial Unicode MS"/>
          <w:u w:val="single"/>
        </w:rPr>
      </w:pPr>
    </w:p>
    <w:p w:rsidR="00720399" w:rsidRPr="00E83AFD" w:rsidRDefault="00720399" w:rsidP="00720399">
      <w:pPr>
        <w:ind w:right="-510"/>
        <w:jc w:val="both"/>
        <w:rPr>
          <w:rFonts w:eastAsia="Arial Unicode MS"/>
          <w:b/>
        </w:rPr>
      </w:pPr>
      <w:r w:rsidRPr="00E83AFD">
        <w:rPr>
          <w:rFonts w:eastAsia="Arial Unicode MS"/>
          <w:b/>
          <w:bCs/>
        </w:rPr>
        <w:tab/>
        <w:t>Total do Crédito Adicional Especial ..............................................</w:t>
      </w:r>
      <w:r w:rsidRPr="00E83AFD">
        <w:rPr>
          <w:rFonts w:eastAsia="Arial Unicode MS"/>
          <w:b/>
          <w:bCs/>
        </w:rPr>
        <w:tab/>
      </w:r>
      <w:r w:rsidRPr="00E83AFD">
        <w:rPr>
          <w:rFonts w:eastAsia="Arial Unicode MS"/>
          <w:b/>
        </w:rPr>
        <w:t>R$ 52.747,28</w:t>
      </w:r>
    </w:p>
    <w:p w:rsidR="00720399" w:rsidRPr="00B64417" w:rsidRDefault="00720399" w:rsidP="00720399">
      <w:pPr>
        <w:ind w:right="-510" w:firstLine="1701"/>
        <w:jc w:val="both"/>
        <w:rPr>
          <w:rFonts w:eastAsia="Arial Unicode MS"/>
        </w:rPr>
      </w:pPr>
    </w:p>
    <w:p w:rsidR="00720399" w:rsidRPr="00B64417" w:rsidRDefault="00720399" w:rsidP="00720399">
      <w:pPr>
        <w:ind w:right="-510"/>
        <w:jc w:val="both"/>
        <w:rPr>
          <w:rFonts w:eastAsia="Arial Unicode MS"/>
          <w:b/>
          <w:bCs/>
        </w:rPr>
      </w:pPr>
    </w:p>
    <w:p w:rsidR="00720399" w:rsidRDefault="00720399" w:rsidP="00720399">
      <w:pPr>
        <w:ind w:right="-563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especial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 w:rsidRPr="00E83AFD">
        <w:rPr>
          <w:rFonts w:eastAsia="Arial Unicode MS"/>
          <w:b/>
        </w:rPr>
        <w:t>52.747,28</w:t>
      </w:r>
      <w:r w:rsidRPr="00E83AFD">
        <w:rPr>
          <w:rFonts w:eastAsia="Arial Unicode MS"/>
          <w:b/>
          <w:color w:val="FF0000"/>
        </w:rPr>
        <w:t xml:space="preserve"> </w:t>
      </w:r>
      <w:r w:rsidRPr="00E83AFD">
        <w:rPr>
          <w:rFonts w:eastAsia="Arial Unicode MS"/>
          <w:b/>
        </w:rPr>
        <w:t>(cinquenta e dois mil, setecentos e quarenta e sete reais e vinte e oito centavos</w:t>
      </w:r>
      <w:r w:rsidRPr="00E83AFD">
        <w:rPr>
          <w:rFonts w:eastAsia="Arial Unicode MS"/>
          <w:b/>
        </w:rPr>
        <w:t>)</w:t>
      </w:r>
      <w:r w:rsidRPr="00E83AFD">
        <w:rPr>
          <w:rFonts w:eastAsia="Arial Unicode MS"/>
        </w:rPr>
        <w:t>,</w:t>
      </w:r>
      <w:r w:rsidRPr="00B64417">
        <w:rPr>
          <w:rFonts w:eastAsia="Arial Unicode MS"/>
        </w:rPr>
        <w:t xml:space="preserve"> </w:t>
      </w:r>
      <w:r>
        <w:rPr>
          <w:rFonts w:eastAsia="Arial Unicode MS"/>
        </w:rPr>
        <w:t>oriundos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>da consulta popular 2021/2022.</w:t>
      </w:r>
      <w:r>
        <w:rPr>
          <w:rFonts w:eastAsia="Arial Unicode MS"/>
        </w:rPr>
        <w:t xml:space="preserve"> </w:t>
      </w:r>
    </w:p>
    <w:p w:rsidR="00720399" w:rsidRPr="00B64417" w:rsidRDefault="00720399" w:rsidP="00720399">
      <w:pPr>
        <w:ind w:firstLine="2160"/>
        <w:jc w:val="both"/>
      </w:pPr>
    </w:p>
    <w:p w:rsidR="00720399" w:rsidRPr="00B64417" w:rsidRDefault="00720399" w:rsidP="00720399">
      <w:pPr>
        <w:ind w:firstLine="2160"/>
        <w:jc w:val="both"/>
      </w:pPr>
      <w:r w:rsidRPr="00B64417">
        <w:t>Diante de todo o exposto, e, especialmente de sua importância, espera-se a aprovação unânime do projeto de lei apresentado em regime de urgência.</w:t>
      </w:r>
    </w:p>
    <w:p w:rsidR="00720399" w:rsidRPr="00B64417" w:rsidRDefault="00720399" w:rsidP="00720399">
      <w:pPr>
        <w:pStyle w:val="Corpodetexto"/>
        <w:rPr>
          <w:rFonts w:cs="Arial"/>
          <w:sz w:val="24"/>
          <w:szCs w:val="24"/>
        </w:rPr>
      </w:pPr>
    </w:p>
    <w:p w:rsidR="00720399" w:rsidRPr="00B64417" w:rsidRDefault="00720399" w:rsidP="00720399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Atenciosamente </w:t>
      </w:r>
    </w:p>
    <w:p w:rsidR="00720399" w:rsidRPr="00B64417" w:rsidRDefault="00720399" w:rsidP="00720399">
      <w:pPr>
        <w:spacing w:line="360" w:lineRule="auto"/>
        <w:ind w:firstLine="1694"/>
        <w:jc w:val="both"/>
      </w:pPr>
    </w:p>
    <w:p w:rsidR="00720399" w:rsidRPr="00B64417" w:rsidRDefault="00720399" w:rsidP="00720399">
      <w:pPr>
        <w:jc w:val="center"/>
        <w:rPr>
          <w:b/>
        </w:rPr>
      </w:pPr>
      <w:r w:rsidRPr="00B64417">
        <w:rPr>
          <w:b/>
        </w:rPr>
        <w:t>Luis Cloves Molinari Silva</w:t>
      </w:r>
    </w:p>
    <w:p w:rsidR="00720399" w:rsidRDefault="00720399" w:rsidP="00720399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Prefeito Municipal </w:t>
      </w:r>
    </w:p>
    <w:p w:rsidR="00720399" w:rsidRDefault="00720399" w:rsidP="00720399"/>
    <w:p w:rsidR="00720399" w:rsidRPr="000421BA" w:rsidRDefault="00720399" w:rsidP="00720399">
      <w:pPr>
        <w:ind w:right="-510"/>
        <w:jc w:val="center"/>
        <w:rPr>
          <w:rFonts w:eastAsia="Arial Unicode MS"/>
          <w:b/>
        </w:rPr>
      </w:pPr>
    </w:p>
    <w:p w:rsidR="00720399" w:rsidRPr="00E83AFD" w:rsidRDefault="00720399" w:rsidP="0094647E">
      <w:pPr>
        <w:ind w:right="-510"/>
        <w:jc w:val="center"/>
        <w:rPr>
          <w:rFonts w:eastAsia="Arial Unicode MS"/>
          <w:b/>
        </w:rPr>
      </w:pPr>
    </w:p>
    <w:sectPr w:rsidR="00720399" w:rsidRPr="00E83AFD" w:rsidSect="00720399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62221"/>
    <w:rsid w:val="0019783B"/>
    <w:rsid w:val="001C5908"/>
    <w:rsid w:val="001E4BDA"/>
    <w:rsid w:val="00205F79"/>
    <w:rsid w:val="0021105B"/>
    <w:rsid w:val="0025343C"/>
    <w:rsid w:val="00256203"/>
    <w:rsid w:val="0028475B"/>
    <w:rsid w:val="002B04A4"/>
    <w:rsid w:val="002D420C"/>
    <w:rsid w:val="002F352F"/>
    <w:rsid w:val="00334FB5"/>
    <w:rsid w:val="00336043"/>
    <w:rsid w:val="0034491F"/>
    <w:rsid w:val="0034533F"/>
    <w:rsid w:val="003847D4"/>
    <w:rsid w:val="0039359C"/>
    <w:rsid w:val="003F625C"/>
    <w:rsid w:val="004249D2"/>
    <w:rsid w:val="004A2ED1"/>
    <w:rsid w:val="004A42EA"/>
    <w:rsid w:val="00510A72"/>
    <w:rsid w:val="0051558E"/>
    <w:rsid w:val="005326AA"/>
    <w:rsid w:val="00544785"/>
    <w:rsid w:val="00657B8D"/>
    <w:rsid w:val="00672D0C"/>
    <w:rsid w:val="006A097E"/>
    <w:rsid w:val="006B1F21"/>
    <w:rsid w:val="006D7C3B"/>
    <w:rsid w:val="00702C57"/>
    <w:rsid w:val="00706001"/>
    <w:rsid w:val="00711087"/>
    <w:rsid w:val="00712A34"/>
    <w:rsid w:val="00720399"/>
    <w:rsid w:val="00726752"/>
    <w:rsid w:val="007356F7"/>
    <w:rsid w:val="00755E1A"/>
    <w:rsid w:val="00776AAA"/>
    <w:rsid w:val="007828FF"/>
    <w:rsid w:val="00791810"/>
    <w:rsid w:val="00792DF5"/>
    <w:rsid w:val="007B5F65"/>
    <w:rsid w:val="00804808"/>
    <w:rsid w:val="00842D18"/>
    <w:rsid w:val="008A14FD"/>
    <w:rsid w:val="008D1FC4"/>
    <w:rsid w:val="008E6896"/>
    <w:rsid w:val="008F46D3"/>
    <w:rsid w:val="00906F58"/>
    <w:rsid w:val="009138F5"/>
    <w:rsid w:val="00915BF3"/>
    <w:rsid w:val="00941AA9"/>
    <w:rsid w:val="00941F38"/>
    <w:rsid w:val="0094647E"/>
    <w:rsid w:val="009465E8"/>
    <w:rsid w:val="00950AEC"/>
    <w:rsid w:val="00961738"/>
    <w:rsid w:val="00967728"/>
    <w:rsid w:val="009A6DCF"/>
    <w:rsid w:val="009D40B6"/>
    <w:rsid w:val="00A27E6D"/>
    <w:rsid w:val="00A7752D"/>
    <w:rsid w:val="00AD26DB"/>
    <w:rsid w:val="00AE626D"/>
    <w:rsid w:val="00B444D3"/>
    <w:rsid w:val="00B51756"/>
    <w:rsid w:val="00B77CA5"/>
    <w:rsid w:val="00BF0BBD"/>
    <w:rsid w:val="00BF0BFF"/>
    <w:rsid w:val="00C01A45"/>
    <w:rsid w:val="00CB4AF2"/>
    <w:rsid w:val="00CC7054"/>
    <w:rsid w:val="00CD0437"/>
    <w:rsid w:val="00D05DF5"/>
    <w:rsid w:val="00D51C1F"/>
    <w:rsid w:val="00D537F9"/>
    <w:rsid w:val="00D913D1"/>
    <w:rsid w:val="00D9653F"/>
    <w:rsid w:val="00DD20AD"/>
    <w:rsid w:val="00DE700F"/>
    <w:rsid w:val="00DF4203"/>
    <w:rsid w:val="00DF6111"/>
    <w:rsid w:val="00E04DB3"/>
    <w:rsid w:val="00E13117"/>
    <w:rsid w:val="00E16030"/>
    <w:rsid w:val="00E46DCF"/>
    <w:rsid w:val="00E71FF4"/>
    <w:rsid w:val="00E83AFD"/>
    <w:rsid w:val="00E862C7"/>
    <w:rsid w:val="00E933BD"/>
    <w:rsid w:val="00E9462C"/>
    <w:rsid w:val="00E97137"/>
    <w:rsid w:val="00EB180F"/>
    <w:rsid w:val="00ED25D7"/>
    <w:rsid w:val="00ED6B6B"/>
    <w:rsid w:val="00ED7477"/>
    <w:rsid w:val="00F538DD"/>
    <w:rsid w:val="00F65E97"/>
    <w:rsid w:val="00F702FF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B0444-D254-484B-ACF6-2CBCF4EB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586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89</cp:revision>
  <dcterms:created xsi:type="dcterms:W3CDTF">2020-03-19T11:50:00Z</dcterms:created>
  <dcterms:modified xsi:type="dcterms:W3CDTF">2022-01-21T10:58:00Z</dcterms:modified>
</cp:coreProperties>
</file>