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33F" w:rsidRPr="000421BA" w:rsidRDefault="00256203" w:rsidP="0034533F">
      <w:pPr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2D420C">
        <w:rPr>
          <w:rFonts w:eastAsia="Arial Unicode MS"/>
          <w:b/>
        </w:rPr>
        <w:t>0</w:t>
      </w:r>
      <w:r w:rsidR="00774D08">
        <w:rPr>
          <w:rFonts w:eastAsia="Arial Unicode MS"/>
          <w:b/>
        </w:rPr>
        <w:t>28</w:t>
      </w:r>
      <w:r w:rsidR="002D420C">
        <w:rPr>
          <w:rFonts w:eastAsia="Arial Unicode MS"/>
          <w:b/>
        </w:rPr>
        <w:t>/2022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0421BA" w:rsidRDefault="004A42EA" w:rsidP="002235DE">
      <w:pPr>
        <w:ind w:left="482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AD4F20">
        <w:rPr>
          <w:rFonts w:eastAsia="Arial Unicode MS"/>
          <w:b/>
        </w:rPr>
        <w:t xml:space="preserve"> </w:t>
      </w:r>
      <w:r w:rsidR="004D2A9D">
        <w:rPr>
          <w:rFonts w:eastAsia="Arial Unicode MS"/>
          <w:b/>
        </w:rPr>
        <w:t>SUPLEMENTAR</w:t>
      </w:r>
      <w:r w:rsidR="00AD4F20">
        <w:rPr>
          <w:rFonts w:eastAsia="Arial Unicode MS"/>
          <w:b/>
        </w:rPr>
        <w:t xml:space="preserve"> </w:t>
      </w:r>
      <w:r w:rsidRPr="000421BA">
        <w:rPr>
          <w:rFonts w:eastAsia="Arial Unicode MS"/>
          <w:b/>
        </w:rPr>
        <w:t>NO ORÇAMENTO MUNICIPAL</w:t>
      </w:r>
      <w:r w:rsidR="008E195F">
        <w:rPr>
          <w:rFonts w:eastAsia="Arial Unicode MS"/>
          <w:b/>
        </w:rPr>
        <w:t xml:space="preserve"> </w:t>
      </w:r>
      <w:r w:rsidR="00076AC2">
        <w:rPr>
          <w:rFonts w:eastAsia="Arial Unicode MS"/>
          <w:b/>
        </w:rPr>
        <w:t>V</w:t>
      </w:r>
      <w:r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507888" w:rsidRDefault="008E195F" w:rsidP="00507888">
      <w:pPr>
        <w:ind w:right="-510" w:firstLine="2268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34533F" w:rsidRPr="000421BA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507888" w:rsidRDefault="00507888" w:rsidP="00507888">
      <w:pPr>
        <w:ind w:right="-510" w:firstLine="2268"/>
        <w:jc w:val="both"/>
        <w:rPr>
          <w:rFonts w:eastAsia="Arial Unicode MS"/>
        </w:rPr>
      </w:pPr>
    </w:p>
    <w:p w:rsidR="00507888" w:rsidRDefault="0034533F" w:rsidP="00507888">
      <w:pPr>
        <w:ind w:right="-510" w:firstLine="2268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507888" w:rsidRDefault="00507888" w:rsidP="00507888">
      <w:pPr>
        <w:ind w:right="-510" w:firstLine="2268"/>
        <w:jc w:val="both"/>
        <w:rPr>
          <w:rFonts w:eastAsia="Arial Unicode MS"/>
        </w:rPr>
      </w:pPr>
    </w:p>
    <w:p w:rsidR="00334FB5" w:rsidRDefault="0034533F" w:rsidP="00507888">
      <w:pPr>
        <w:ind w:right="-510" w:firstLine="2268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 conta orçamentária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507888" w:rsidRPr="000421BA" w:rsidRDefault="00507888" w:rsidP="00507888">
      <w:pPr>
        <w:ind w:right="-510" w:firstLine="2268"/>
        <w:jc w:val="both"/>
        <w:rPr>
          <w:rFonts w:eastAsia="Arial Unicode MS"/>
        </w:rPr>
      </w:pPr>
    </w:p>
    <w:p w:rsidR="004D2A9D" w:rsidRDefault="0034533F" w:rsidP="004D2A9D">
      <w:pPr>
        <w:ind w:right="-510"/>
        <w:jc w:val="both"/>
        <w:rPr>
          <w:rFonts w:eastAsia="Arial Unicode MS"/>
          <w:b/>
          <w:u w:val="single"/>
        </w:rPr>
      </w:pPr>
      <w:r w:rsidRPr="000421BA">
        <w:rPr>
          <w:rFonts w:eastAsia="Arial Unicode MS"/>
          <w:b/>
          <w:u w:val="single"/>
        </w:rPr>
        <w:t>Classificação da Despesa no Orçamento Municipal:</w:t>
      </w:r>
    </w:p>
    <w:p w:rsidR="002E51E6" w:rsidRPr="008E195F" w:rsidRDefault="008E195F" w:rsidP="008E195F">
      <w:pPr>
        <w:pStyle w:val="PargrafodaLista"/>
        <w:numPr>
          <w:ilvl w:val="0"/>
          <w:numId w:val="13"/>
        </w:numPr>
        <w:ind w:right="-510"/>
        <w:jc w:val="both"/>
        <w:rPr>
          <w:rFonts w:eastAsia="Arial Unicode MS"/>
        </w:rPr>
      </w:pPr>
      <w:r>
        <w:rPr>
          <w:rFonts w:eastAsia="Arial Unicode MS"/>
        </w:rPr>
        <w:t>04.002.0018.0541.008 SECRETARIA MUNICIPAL DE AGRICULTURA – MEIO AMBIENTE</w:t>
      </w:r>
      <w:r w:rsidR="003554CE" w:rsidRPr="008E195F">
        <w:rPr>
          <w:rFonts w:eastAsia="Arial Unicode MS"/>
        </w:rPr>
        <w:t xml:space="preserve"> </w:t>
      </w:r>
    </w:p>
    <w:p w:rsidR="003554CE" w:rsidRPr="003554CE" w:rsidRDefault="008E195F" w:rsidP="003554CE">
      <w:pPr>
        <w:rPr>
          <w:rFonts w:eastAsia="Arial Unicode MS"/>
        </w:rPr>
      </w:pPr>
      <w:proofErr w:type="gramStart"/>
      <w:r>
        <w:rPr>
          <w:rFonts w:eastAsia="Arial Unicode MS"/>
        </w:rPr>
        <w:t>1023 – Aquisição</w:t>
      </w:r>
      <w:proofErr w:type="gramEnd"/>
      <w:r>
        <w:rPr>
          <w:rFonts w:eastAsia="Arial Unicode MS"/>
        </w:rPr>
        <w:t xml:space="preserve"> de Equipamentos para o Departamento de Meio Ambiente</w:t>
      </w:r>
    </w:p>
    <w:p w:rsidR="0034533F" w:rsidRPr="000421BA" w:rsidRDefault="00E933BD" w:rsidP="0034533F">
      <w:pPr>
        <w:ind w:right="-510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Recurso: </w:t>
      </w:r>
      <w:r w:rsidR="004D2A9D">
        <w:rPr>
          <w:rFonts w:eastAsia="Arial Unicode MS"/>
          <w:b/>
        </w:rPr>
        <w:t>0001 LIVRE</w:t>
      </w:r>
    </w:p>
    <w:p w:rsidR="003554CE" w:rsidRPr="003D5512" w:rsidRDefault="008E195F" w:rsidP="003D5512">
      <w:pPr>
        <w:pStyle w:val="PargrafodaLista"/>
        <w:numPr>
          <w:ilvl w:val="0"/>
          <w:numId w:val="9"/>
        </w:numPr>
        <w:ind w:right="-563"/>
        <w:jc w:val="both"/>
        <w:rPr>
          <w:rFonts w:eastAsia="Arial Unicode MS"/>
        </w:rPr>
      </w:pPr>
      <w:r>
        <w:rPr>
          <w:rFonts w:eastAsia="Arial Unicode MS"/>
        </w:rPr>
        <w:t>3.4.4.90.52.00.00.00 Equipamentos e Material Permanente (342)        R$ 65.000,00</w:t>
      </w:r>
    </w:p>
    <w:p w:rsidR="00DF6111" w:rsidRPr="000421BA" w:rsidRDefault="00DF6111" w:rsidP="00DF6111">
      <w:pPr>
        <w:ind w:right="-563"/>
        <w:jc w:val="both"/>
        <w:rPr>
          <w:rFonts w:eastAsia="Arial Unicode MS"/>
        </w:rPr>
      </w:pPr>
    </w:p>
    <w:p w:rsidR="00F702FF" w:rsidRDefault="0034533F" w:rsidP="00DF6111">
      <w:pPr>
        <w:ind w:right="-510"/>
        <w:jc w:val="both"/>
        <w:rPr>
          <w:rFonts w:eastAsia="Arial Unicode MS"/>
          <w:b/>
        </w:rPr>
      </w:pPr>
      <w:r w:rsidRPr="000421BA">
        <w:rPr>
          <w:rFonts w:eastAsia="Arial Unicode MS"/>
          <w:b/>
          <w:bCs/>
        </w:rPr>
        <w:tab/>
        <w:t>Tota</w:t>
      </w:r>
      <w:r w:rsidR="00915BF3" w:rsidRPr="000421BA">
        <w:rPr>
          <w:rFonts w:eastAsia="Arial Unicode MS"/>
          <w:b/>
          <w:bCs/>
        </w:rPr>
        <w:t xml:space="preserve">l </w:t>
      </w:r>
      <w:r w:rsidR="000421BA">
        <w:rPr>
          <w:rFonts w:eastAsia="Arial Unicode MS"/>
          <w:b/>
          <w:bCs/>
        </w:rPr>
        <w:t xml:space="preserve">do Crédito Adicional </w:t>
      </w:r>
      <w:r w:rsidR="004D2A9D">
        <w:rPr>
          <w:rFonts w:eastAsia="Arial Unicode MS"/>
          <w:b/>
          <w:bCs/>
        </w:rPr>
        <w:t>Suplementar</w:t>
      </w:r>
      <w:proofErr w:type="gramStart"/>
      <w:r w:rsidR="008D1FC4">
        <w:rPr>
          <w:rFonts w:eastAsia="Arial Unicode MS"/>
          <w:b/>
          <w:bCs/>
        </w:rPr>
        <w:t>.........................................</w:t>
      </w:r>
      <w:proofErr w:type="gramEnd"/>
      <w:r w:rsidR="009D40B6" w:rsidRPr="000421BA">
        <w:rPr>
          <w:rFonts w:eastAsia="Arial Unicode MS"/>
          <w:b/>
        </w:rPr>
        <w:t>R$</w:t>
      </w:r>
      <w:r w:rsidR="008E195F">
        <w:rPr>
          <w:rFonts w:eastAsia="Arial Unicode MS"/>
          <w:b/>
        </w:rPr>
        <w:t>65.000,00</w:t>
      </w: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507888" w:rsidRDefault="004249D2" w:rsidP="00507888">
      <w:pPr>
        <w:ind w:right="-563" w:firstLine="2268"/>
        <w:jc w:val="both"/>
        <w:rPr>
          <w:rFonts w:eastAsia="Arial Unicode MS"/>
        </w:rPr>
      </w:pPr>
      <w:r w:rsidRPr="004249D2">
        <w:rPr>
          <w:rFonts w:eastAsia="Arial Unicode MS"/>
          <w:b/>
        </w:rPr>
        <w:t>Art. 2º -</w:t>
      </w:r>
      <w:r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774D08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>
        <w:rPr>
          <w:rFonts w:eastAsia="Arial Unicode MS"/>
        </w:rPr>
        <w:t xml:space="preserve"> no artigo 1º deste projeto, na quantia de igual valor, ou seja, </w:t>
      </w:r>
      <w:proofErr w:type="gramStart"/>
      <w:r w:rsidR="008E195F">
        <w:rPr>
          <w:rFonts w:eastAsia="Arial Unicode MS"/>
          <w:b/>
        </w:rPr>
        <w:t>R$ 65</w:t>
      </w:r>
      <w:r w:rsidR="003554CE">
        <w:rPr>
          <w:rFonts w:eastAsia="Arial Unicode MS"/>
          <w:b/>
        </w:rPr>
        <w:t>.000,00</w:t>
      </w:r>
      <w:r w:rsidRPr="003554CE">
        <w:rPr>
          <w:rFonts w:eastAsia="Arial Unicode MS"/>
          <w:b/>
        </w:rPr>
        <w:t xml:space="preserve"> (</w:t>
      </w:r>
      <w:r w:rsidR="008E195F">
        <w:rPr>
          <w:rFonts w:eastAsia="Arial Unicode MS"/>
          <w:b/>
        </w:rPr>
        <w:t>sessenta e cinco</w:t>
      </w:r>
      <w:r w:rsidR="003554CE" w:rsidRPr="003554CE">
        <w:rPr>
          <w:rFonts w:eastAsia="Arial Unicode MS"/>
          <w:b/>
        </w:rPr>
        <w:t xml:space="preserve"> mil</w:t>
      </w:r>
      <w:r w:rsidR="008E195F">
        <w:rPr>
          <w:rFonts w:eastAsia="Arial Unicode MS"/>
          <w:b/>
        </w:rPr>
        <w:t xml:space="preserve"> </w:t>
      </w:r>
      <w:r w:rsidRPr="003554CE">
        <w:rPr>
          <w:rFonts w:eastAsia="Arial Unicode MS"/>
          <w:b/>
        </w:rPr>
        <w:t>reais)</w:t>
      </w:r>
      <w:r w:rsidRPr="003554CE">
        <w:rPr>
          <w:rFonts w:eastAsia="Arial Unicode MS"/>
        </w:rPr>
        <w:t xml:space="preserve">, </w:t>
      </w:r>
      <w:r w:rsidR="008E195F">
        <w:rPr>
          <w:rFonts w:eastAsia="Arial Unicode MS"/>
        </w:rPr>
        <w:t>proveniente</w:t>
      </w:r>
      <w:proofErr w:type="gramEnd"/>
      <w:r w:rsidR="008E195F">
        <w:rPr>
          <w:rFonts w:eastAsia="Arial Unicode MS"/>
        </w:rPr>
        <w:t xml:space="preserve"> de excesso de arrecadação do recurso livre.</w:t>
      </w:r>
    </w:p>
    <w:p w:rsidR="00507888" w:rsidRDefault="00507888" w:rsidP="00507888">
      <w:pPr>
        <w:ind w:right="-563"/>
        <w:jc w:val="both"/>
        <w:rPr>
          <w:rFonts w:eastAsia="Arial Unicode MS"/>
          <w:b/>
        </w:rPr>
      </w:pPr>
    </w:p>
    <w:p w:rsidR="00A853A6" w:rsidRDefault="00A853A6" w:rsidP="00507888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>Total das</w:t>
      </w:r>
      <w:r w:rsidR="00774D08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>Reduções</w:t>
      </w:r>
      <w:proofErr w:type="gramStart"/>
      <w:r>
        <w:rPr>
          <w:rFonts w:eastAsia="Arial Unicode MS"/>
          <w:b/>
        </w:rPr>
        <w:t>...............................................</w:t>
      </w:r>
      <w:r w:rsidR="00774D08">
        <w:rPr>
          <w:rFonts w:eastAsia="Arial Unicode MS"/>
          <w:b/>
        </w:rPr>
        <w:t>..................</w:t>
      </w:r>
      <w:proofErr w:type="gramEnd"/>
      <w:r w:rsidR="00774D08">
        <w:rPr>
          <w:rFonts w:eastAsia="Arial Unicode MS"/>
          <w:b/>
        </w:rPr>
        <w:t>R$ 65</w:t>
      </w:r>
      <w:r>
        <w:rPr>
          <w:rFonts w:eastAsia="Arial Unicode MS"/>
          <w:b/>
        </w:rPr>
        <w:t>.000,00</w:t>
      </w:r>
    </w:p>
    <w:p w:rsidR="00A853A6" w:rsidRPr="00A853A6" w:rsidRDefault="00A853A6" w:rsidP="003554CE">
      <w:pPr>
        <w:ind w:right="-563"/>
        <w:jc w:val="both"/>
        <w:rPr>
          <w:rFonts w:eastAsia="Arial Unicode MS"/>
          <w:b/>
        </w:rPr>
      </w:pPr>
    </w:p>
    <w:p w:rsidR="00544785" w:rsidRPr="000421BA" w:rsidRDefault="00544785" w:rsidP="00507888">
      <w:pPr>
        <w:ind w:right="119" w:firstLine="2268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507888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774D08">
        <w:rPr>
          <w:rFonts w:eastAsia="Arial Unicode MS"/>
          <w:b/>
        </w:rPr>
        <w:t xml:space="preserve">/RS, 24 DE MARÇO </w:t>
      </w:r>
      <w:r w:rsidR="003847D4">
        <w:rPr>
          <w:rFonts w:eastAsia="Arial Unicode MS"/>
          <w:b/>
        </w:rPr>
        <w:t>DE 2022</w:t>
      </w:r>
      <w:r w:rsidRPr="000421BA">
        <w:rPr>
          <w:rFonts w:eastAsia="Arial Unicode MS"/>
          <w:b/>
        </w:rPr>
        <w:t>.</w:t>
      </w:r>
    </w:p>
    <w:p w:rsidR="00F538DD" w:rsidRPr="000421BA" w:rsidRDefault="00F538DD" w:rsidP="00544785">
      <w:pPr>
        <w:ind w:right="-510"/>
        <w:rPr>
          <w:rFonts w:eastAsia="Arial Unicode MS"/>
          <w:b/>
        </w:rPr>
      </w:pPr>
    </w:p>
    <w:p w:rsidR="00507888" w:rsidRDefault="00507888" w:rsidP="00507888">
      <w:pPr>
        <w:ind w:right="-510"/>
        <w:jc w:val="center"/>
        <w:rPr>
          <w:rFonts w:eastAsia="Arial Unicode MS"/>
          <w:b/>
        </w:rPr>
      </w:pPr>
    </w:p>
    <w:p w:rsidR="00507888" w:rsidRDefault="00774D08" w:rsidP="00507888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  <w:r w:rsidR="00507888">
        <w:rPr>
          <w:rFonts w:eastAsia="Arial Unicode MS"/>
          <w:b/>
        </w:rPr>
        <w:t xml:space="preserve">, </w:t>
      </w:r>
    </w:p>
    <w:p w:rsidR="00507888" w:rsidRDefault="0094647E" w:rsidP="00507888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PREFEITO MUNICIPAL</w:t>
      </w:r>
      <w:r w:rsidR="00774D08">
        <w:rPr>
          <w:rFonts w:eastAsia="Arial Unicode MS"/>
          <w:b/>
        </w:rPr>
        <w:t xml:space="preserve"> EM EXERCÍCIO</w:t>
      </w:r>
      <w:r w:rsidR="00507888">
        <w:rPr>
          <w:rFonts w:eastAsia="Arial Unicode MS"/>
          <w:b/>
        </w:rPr>
        <w:t>.</w:t>
      </w:r>
    </w:p>
    <w:p w:rsidR="00507888" w:rsidRDefault="00507888" w:rsidP="00507888">
      <w:pPr>
        <w:ind w:right="-510"/>
        <w:jc w:val="center"/>
        <w:rPr>
          <w:rFonts w:eastAsia="Arial Unicode MS"/>
          <w:b/>
        </w:rPr>
      </w:pPr>
    </w:p>
    <w:p w:rsidR="00507888" w:rsidRPr="0065032A" w:rsidRDefault="00507888" w:rsidP="00507888">
      <w:pPr>
        <w:pStyle w:val="Corpodetexto"/>
        <w:jc w:val="center"/>
        <w:rPr>
          <w:rFonts w:cs="Arial"/>
          <w:b w:val="0"/>
          <w:i w:val="0"/>
          <w:sz w:val="24"/>
          <w:szCs w:val="24"/>
        </w:rPr>
      </w:pPr>
      <w:r w:rsidRPr="0065032A">
        <w:rPr>
          <w:rFonts w:cs="Arial"/>
          <w:i w:val="0"/>
          <w:sz w:val="24"/>
          <w:szCs w:val="24"/>
        </w:rPr>
        <w:lastRenderedPageBreak/>
        <w:t xml:space="preserve">JUSTIFICATIVA AO PROJETO DE LEI N.º </w:t>
      </w:r>
      <w:r w:rsidR="0065032A">
        <w:rPr>
          <w:rFonts w:cs="Arial"/>
          <w:i w:val="0"/>
          <w:sz w:val="24"/>
          <w:szCs w:val="24"/>
        </w:rPr>
        <w:t>028</w:t>
      </w:r>
      <w:bookmarkStart w:id="0" w:name="_GoBack"/>
      <w:bookmarkEnd w:id="0"/>
      <w:r w:rsidRPr="0065032A">
        <w:rPr>
          <w:rFonts w:cs="Arial"/>
          <w:i w:val="0"/>
          <w:sz w:val="24"/>
          <w:szCs w:val="24"/>
        </w:rPr>
        <w:t>/2022</w:t>
      </w:r>
    </w:p>
    <w:p w:rsidR="00507888" w:rsidRPr="0065032A" w:rsidRDefault="00507888" w:rsidP="00507888">
      <w:pPr>
        <w:pStyle w:val="Corpodetexto"/>
        <w:rPr>
          <w:rFonts w:cs="Arial"/>
          <w:sz w:val="24"/>
          <w:szCs w:val="24"/>
        </w:rPr>
      </w:pPr>
    </w:p>
    <w:p w:rsidR="00507888" w:rsidRPr="0065032A" w:rsidRDefault="00507888" w:rsidP="00507888">
      <w:pPr>
        <w:pStyle w:val="Corpodetexto"/>
        <w:rPr>
          <w:rFonts w:cs="Arial"/>
          <w:sz w:val="24"/>
          <w:szCs w:val="24"/>
        </w:rPr>
      </w:pPr>
      <w:r w:rsidRPr="0065032A">
        <w:rPr>
          <w:rFonts w:cs="Arial"/>
          <w:sz w:val="24"/>
          <w:szCs w:val="24"/>
        </w:rPr>
        <w:tab/>
      </w:r>
      <w:r w:rsidRPr="0065032A">
        <w:rPr>
          <w:rFonts w:cs="Arial"/>
          <w:sz w:val="24"/>
          <w:szCs w:val="24"/>
        </w:rPr>
        <w:tab/>
      </w:r>
      <w:r w:rsidRPr="0065032A">
        <w:rPr>
          <w:rFonts w:cs="Arial"/>
          <w:sz w:val="24"/>
          <w:szCs w:val="24"/>
        </w:rPr>
        <w:tab/>
        <w:t xml:space="preserve">Senhor Presidente </w:t>
      </w:r>
    </w:p>
    <w:p w:rsidR="00507888" w:rsidRPr="0065032A" w:rsidRDefault="00507888" w:rsidP="00507888">
      <w:pPr>
        <w:pStyle w:val="Corpodetexto"/>
        <w:rPr>
          <w:rFonts w:cs="Arial"/>
          <w:sz w:val="24"/>
          <w:szCs w:val="24"/>
        </w:rPr>
      </w:pPr>
      <w:r w:rsidRPr="0065032A">
        <w:rPr>
          <w:rFonts w:cs="Arial"/>
          <w:sz w:val="24"/>
          <w:szCs w:val="24"/>
        </w:rPr>
        <w:tab/>
      </w:r>
      <w:r w:rsidRPr="0065032A">
        <w:rPr>
          <w:rFonts w:cs="Arial"/>
          <w:sz w:val="24"/>
          <w:szCs w:val="24"/>
        </w:rPr>
        <w:tab/>
      </w:r>
      <w:r w:rsidRPr="0065032A">
        <w:rPr>
          <w:rFonts w:cs="Arial"/>
          <w:sz w:val="24"/>
          <w:szCs w:val="24"/>
        </w:rPr>
        <w:tab/>
        <w:t xml:space="preserve">Senhores Vereadores. </w:t>
      </w:r>
    </w:p>
    <w:p w:rsidR="00507888" w:rsidRPr="0065032A" w:rsidRDefault="00507888" w:rsidP="00507888">
      <w:pPr>
        <w:pStyle w:val="Corpodetexto"/>
        <w:rPr>
          <w:rFonts w:cs="Arial"/>
          <w:sz w:val="24"/>
          <w:szCs w:val="24"/>
        </w:rPr>
      </w:pPr>
    </w:p>
    <w:p w:rsidR="00507888" w:rsidRPr="0065032A" w:rsidRDefault="00507888" w:rsidP="00507888">
      <w:pPr>
        <w:ind w:right="-510" w:firstLine="1560"/>
        <w:jc w:val="both"/>
        <w:rPr>
          <w:rFonts w:eastAsia="Arial Unicode MS"/>
        </w:rPr>
      </w:pPr>
      <w:r w:rsidRPr="0065032A">
        <w:t xml:space="preserve">O Projeto de Lei que ora colocamos à vossa apreciação objetiva obter autorização para a abertura de créditos adicionais </w:t>
      </w:r>
      <w:r w:rsidRPr="0065032A">
        <w:rPr>
          <w:rFonts w:eastAsia="Arial Unicode MS"/>
        </w:rPr>
        <w:t>especial para incluir contas orçamentárias de despesa (elementos) no orçamento municipal vigente no valor de</w:t>
      </w:r>
      <w:r w:rsidRPr="0065032A">
        <w:rPr>
          <w:rFonts w:eastAsia="Arial Unicode MS"/>
          <w:b/>
          <w:bCs/>
        </w:rPr>
        <w:t xml:space="preserve"> </w:t>
      </w:r>
      <w:r w:rsidRPr="0065032A">
        <w:rPr>
          <w:rFonts w:eastAsia="Arial Unicode MS"/>
          <w:b/>
        </w:rPr>
        <w:t>R$</w:t>
      </w:r>
      <w:r w:rsidR="0065032A" w:rsidRPr="0065032A">
        <w:rPr>
          <w:rFonts w:eastAsia="Arial Unicode MS"/>
          <w:b/>
        </w:rPr>
        <w:t>65.000,00</w:t>
      </w:r>
      <w:r w:rsidRPr="0065032A">
        <w:rPr>
          <w:rFonts w:eastAsia="Arial Unicode MS"/>
          <w:b/>
        </w:rPr>
        <w:t xml:space="preserve"> (</w:t>
      </w:r>
      <w:r w:rsidR="0065032A" w:rsidRPr="0065032A">
        <w:rPr>
          <w:rFonts w:eastAsia="Arial Unicode MS"/>
          <w:b/>
        </w:rPr>
        <w:t xml:space="preserve">sessenta e cinco mil </w:t>
      </w:r>
      <w:r w:rsidRPr="0065032A">
        <w:rPr>
          <w:rFonts w:eastAsia="Arial Unicode MS"/>
          <w:b/>
        </w:rPr>
        <w:t xml:space="preserve">reais), </w:t>
      </w:r>
      <w:r w:rsidRPr="0065032A">
        <w:rPr>
          <w:rFonts w:eastAsia="Arial Unicode MS"/>
        </w:rPr>
        <w:t>visando cobrir despesas da Secretaria Municipal de Agricultura, com a seguinte classificação:</w:t>
      </w:r>
    </w:p>
    <w:p w:rsidR="00507888" w:rsidRPr="0065032A" w:rsidRDefault="00507888" w:rsidP="00507888">
      <w:pPr>
        <w:ind w:right="-510"/>
        <w:jc w:val="both"/>
        <w:rPr>
          <w:rFonts w:eastAsia="Arial Unicode MS"/>
        </w:rPr>
      </w:pPr>
    </w:p>
    <w:p w:rsidR="00507888" w:rsidRPr="0065032A" w:rsidRDefault="00507888" w:rsidP="00507888">
      <w:pPr>
        <w:ind w:right="-510"/>
        <w:jc w:val="both"/>
        <w:rPr>
          <w:rFonts w:eastAsia="Arial Unicode MS"/>
          <w:b/>
          <w:u w:val="single"/>
        </w:rPr>
      </w:pPr>
      <w:r w:rsidRPr="0065032A">
        <w:rPr>
          <w:rFonts w:eastAsia="Arial Unicode MS"/>
          <w:b/>
          <w:u w:val="single"/>
        </w:rPr>
        <w:t>Classificação da Despesa no Orçamento Municipal:</w:t>
      </w:r>
    </w:p>
    <w:p w:rsidR="00507888" w:rsidRPr="0065032A" w:rsidRDefault="00507888" w:rsidP="00507888">
      <w:pPr>
        <w:pStyle w:val="PargrafodaLista"/>
        <w:numPr>
          <w:ilvl w:val="0"/>
          <w:numId w:val="13"/>
        </w:numPr>
        <w:ind w:right="-510"/>
        <w:jc w:val="both"/>
        <w:rPr>
          <w:rFonts w:eastAsia="Arial Unicode MS"/>
        </w:rPr>
      </w:pPr>
      <w:r w:rsidRPr="0065032A">
        <w:rPr>
          <w:rFonts w:eastAsia="Arial Unicode MS"/>
        </w:rPr>
        <w:t xml:space="preserve">04.002.0018.0541.008 SECRETARIA MUNICIPAL DE AGRICULTURA – MEIO AMBIENTE </w:t>
      </w:r>
    </w:p>
    <w:p w:rsidR="00507888" w:rsidRPr="0065032A" w:rsidRDefault="00507888" w:rsidP="00507888">
      <w:pPr>
        <w:rPr>
          <w:rFonts w:eastAsia="Arial Unicode MS"/>
        </w:rPr>
      </w:pPr>
      <w:proofErr w:type="gramStart"/>
      <w:r w:rsidRPr="0065032A">
        <w:rPr>
          <w:rFonts w:eastAsia="Arial Unicode MS"/>
        </w:rPr>
        <w:t>1023 – Aquisição</w:t>
      </w:r>
      <w:proofErr w:type="gramEnd"/>
      <w:r w:rsidRPr="0065032A">
        <w:rPr>
          <w:rFonts w:eastAsia="Arial Unicode MS"/>
        </w:rPr>
        <w:t xml:space="preserve"> de Equipamentos para o Departamento de Meio Ambiente</w:t>
      </w:r>
    </w:p>
    <w:p w:rsidR="00507888" w:rsidRPr="0065032A" w:rsidRDefault="00507888" w:rsidP="00507888">
      <w:pPr>
        <w:ind w:right="-510"/>
        <w:jc w:val="both"/>
        <w:rPr>
          <w:rFonts w:eastAsia="Arial Unicode MS"/>
          <w:b/>
        </w:rPr>
      </w:pPr>
      <w:r w:rsidRPr="0065032A">
        <w:rPr>
          <w:rFonts w:eastAsia="Arial Unicode MS"/>
          <w:b/>
        </w:rPr>
        <w:t>Recurso: 0001 LIVRE</w:t>
      </w:r>
    </w:p>
    <w:p w:rsidR="00507888" w:rsidRPr="0065032A" w:rsidRDefault="00507888" w:rsidP="00507888">
      <w:pPr>
        <w:pStyle w:val="PargrafodaLista"/>
        <w:numPr>
          <w:ilvl w:val="0"/>
          <w:numId w:val="9"/>
        </w:numPr>
        <w:ind w:right="-563"/>
        <w:jc w:val="both"/>
        <w:rPr>
          <w:rFonts w:eastAsia="Arial Unicode MS"/>
        </w:rPr>
      </w:pPr>
      <w:r w:rsidRPr="0065032A">
        <w:rPr>
          <w:rFonts w:eastAsia="Arial Unicode MS"/>
        </w:rPr>
        <w:t>3.4.4.90.52.00.00.00 Equipamentos e Material Permanente (342)        R$ 65.000,00</w:t>
      </w:r>
    </w:p>
    <w:p w:rsidR="00507888" w:rsidRPr="0065032A" w:rsidRDefault="00507888" w:rsidP="00507888">
      <w:pPr>
        <w:ind w:right="-563"/>
        <w:jc w:val="both"/>
        <w:rPr>
          <w:rFonts w:eastAsia="Arial Unicode MS"/>
        </w:rPr>
      </w:pPr>
    </w:p>
    <w:p w:rsidR="00507888" w:rsidRPr="0065032A" w:rsidRDefault="00507888" w:rsidP="00507888">
      <w:pPr>
        <w:ind w:right="-510"/>
        <w:jc w:val="both"/>
        <w:rPr>
          <w:rFonts w:eastAsia="Arial Unicode MS"/>
          <w:b/>
        </w:rPr>
      </w:pPr>
      <w:r w:rsidRPr="0065032A">
        <w:rPr>
          <w:rFonts w:eastAsia="Arial Unicode MS"/>
          <w:b/>
          <w:bCs/>
        </w:rPr>
        <w:tab/>
        <w:t>Total do Crédito Adicional Suplementar</w:t>
      </w:r>
      <w:proofErr w:type="gramStart"/>
      <w:r w:rsidRPr="0065032A">
        <w:rPr>
          <w:rFonts w:eastAsia="Arial Unicode MS"/>
          <w:b/>
          <w:bCs/>
        </w:rPr>
        <w:t>.........................................</w:t>
      </w:r>
      <w:proofErr w:type="gramEnd"/>
      <w:r w:rsidRPr="0065032A">
        <w:rPr>
          <w:rFonts w:eastAsia="Arial Unicode MS"/>
          <w:b/>
        </w:rPr>
        <w:t>R$65.000,00</w:t>
      </w:r>
    </w:p>
    <w:p w:rsidR="00507888" w:rsidRPr="0065032A" w:rsidRDefault="00507888" w:rsidP="00507888">
      <w:pPr>
        <w:ind w:right="-510" w:firstLine="1620"/>
        <w:jc w:val="both"/>
        <w:rPr>
          <w:rFonts w:eastAsia="Arial Unicode MS"/>
          <w:b/>
        </w:rPr>
      </w:pPr>
    </w:p>
    <w:p w:rsidR="0065032A" w:rsidRDefault="00507888" w:rsidP="0065032A">
      <w:pPr>
        <w:ind w:right="-510" w:firstLine="1620"/>
        <w:jc w:val="both"/>
        <w:rPr>
          <w:rFonts w:eastAsia="Arial Unicode MS"/>
        </w:rPr>
      </w:pPr>
      <w:r w:rsidRPr="0065032A">
        <w:rPr>
          <w:rFonts w:eastAsia="Arial Unicode MS"/>
          <w:b/>
        </w:rPr>
        <w:t>Parágrafo único.</w:t>
      </w:r>
      <w:r w:rsidRPr="0065032A">
        <w:rPr>
          <w:rFonts w:eastAsia="Arial Unicode MS"/>
        </w:rPr>
        <w:tab/>
        <w:t>As despesas autorizadas neste artigo ficam incluídas nas prioridades do Plano Plurianual de 2022-2025 e da Lei de Diretrizes Orçamentárias de 2022.</w:t>
      </w:r>
    </w:p>
    <w:p w:rsidR="0065032A" w:rsidRDefault="0065032A" w:rsidP="0065032A">
      <w:pPr>
        <w:ind w:right="-510" w:firstLine="1620"/>
        <w:jc w:val="both"/>
        <w:rPr>
          <w:rFonts w:eastAsia="Arial Unicode MS"/>
        </w:rPr>
      </w:pPr>
    </w:p>
    <w:p w:rsidR="0065032A" w:rsidRPr="0065032A" w:rsidRDefault="00507888" w:rsidP="0065032A">
      <w:pPr>
        <w:ind w:right="-510" w:firstLine="1620"/>
        <w:jc w:val="both"/>
        <w:rPr>
          <w:rFonts w:eastAsia="Arial Unicode MS"/>
        </w:rPr>
      </w:pPr>
      <w:r w:rsidRPr="0065032A">
        <w:rPr>
          <w:rFonts w:eastAsia="Arial Unicode MS"/>
          <w:b/>
        </w:rPr>
        <w:t>Art. 2º -</w:t>
      </w:r>
      <w:r w:rsidRPr="0065032A">
        <w:rPr>
          <w:rFonts w:eastAsia="Arial Unicode MS"/>
        </w:rPr>
        <w:t xml:space="preserve"> Servirão de recursos para a cobertura deste crédito especial previsto no artigo 1º deste projeto, na quantia de igual valor, ou seja, </w:t>
      </w:r>
      <w:proofErr w:type="gramStart"/>
      <w:r w:rsidRPr="0065032A">
        <w:rPr>
          <w:rFonts w:eastAsia="Arial Unicode MS"/>
          <w:b/>
        </w:rPr>
        <w:t>R$ 65.000,00 (sessenta e cinco mil reais)</w:t>
      </w:r>
      <w:r w:rsidRPr="0065032A">
        <w:rPr>
          <w:rFonts w:eastAsia="Arial Unicode MS"/>
        </w:rPr>
        <w:t>, proveniente</w:t>
      </w:r>
      <w:proofErr w:type="gramEnd"/>
      <w:r w:rsidRPr="0065032A">
        <w:rPr>
          <w:rFonts w:eastAsia="Arial Unicode MS"/>
        </w:rPr>
        <w:t xml:space="preserve"> </w:t>
      </w:r>
      <w:r w:rsidR="0065032A" w:rsidRPr="0065032A">
        <w:rPr>
          <w:rFonts w:eastAsia="Arial Unicode MS"/>
        </w:rPr>
        <w:t>de excesso de arrecadação do recurso livre.</w:t>
      </w:r>
    </w:p>
    <w:p w:rsidR="00507888" w:rsidRPr="0065032A" w:rsidRDefault="00507888" w:rsidP="00507888">
      <w:pPr>
        <w:ind w:right="-563"/>
        <w:jc w:val="both"/>
        <w:rPr>
          <w:rFonts w:eastAsia="Arial Unicode MS"/>
        </w:rPr>
      </w:pPr>
    </w:p>
    <w:p w:rsidR="00507888" w:rsidRPr="0065032A" w:rsidRDefault="00507888" w:rsidP="00507888">
      <w:pPr>
        <w:ind w:firstLine="2160"/>
        <w:jc w:val="both"/>
      </w:pPr>
      <w:r w:rsidRPr="0065032A">
        <w:t>Diante de todo o exposto, e, especialmente de sua importância, espera-se a aprovação unânime do projeto de lei apresentado em regime de urgência.</w:t>
      </w:r>
    </w:p>
    <w:p w:rsidR="00507888" w:rsidRPr="0065032A" w:rsidRDefault="00507888" w:rsidP="00507888">
      <w:pPr>
        <w:pStyle w:val="Corpodetexto"/>
        <w:rPr>
          <w:rFonts w:cs="Arial"/>
          <w:sz w:val="24"/>
          <w:szCs w:val="24"/>
        </w:rPr>
      </w:pPr>
    </w:p>
    <w:p w:rsidR="00507888" w:rsidRPr="0065032A" w:rsidRDefault="00507888" w:rsidP="00507888">
      <w:pPr>
        <w:pStyle w:val="Corpodetexto"/>
        <w:rPr>
          <w:rFonts w:cs="Arial"/>
          <w:i w:val="0"/>
          <w:sz w:val="24"/>
          <w:szCs w:val="24"/>
        </w:rPr>
      </w:pPr>
      <w:r w:rsidRPr="0065032A">
        <w:rPr>
          <w:rFonts w:cs="Arial"/>
          <w:i w:val="0"/>
          <w:sz w:val="24"/>
          <w:szCs w:val="24"/>
        </w:rPr>
        <w:tab/>
      </w:r>
      <w:r w:rsidRPr="0065032A">
        <w:rPr>
          <w:rFonts w:cs="Arial"/>
          <w:i w:val="0"/>
          <w:sz w:val="24"/>
          <w:szCs w:val="24"/>
        </w:rPr>
        <w:tab/>
      </w:r>
      <w:r w:rsidRPr="0065032A">
        <w:rPr>
          <w:rFonts w:cs="Arial"/>
          <w:i w:val="0"/>
          <w:sz w:val="24"/>
          <w:szCs w:val="24"/>
        </w:rPr>
        <w:tab/>
        <w:t>Atenciosamente,</w:t>
      </w:r>
    </w:p>
    <w:p w:rsidR="00507888" w:rsidRPr="0065032A" w:rsidRDefault="00507888" w:rsidP="00507888">
      <w:pPr>
        <w:spacing w:line="360" w:lineRule="auto"/>
        <w:ind w:firstLine="1694"/>
        <w:jc w:val="both"/>
      </w:pPr>
    </w:p>
    <w:p w:rsidR="00507888" w:rsidRPr="0065032A" w:rsidRDefault="00507888" w:rsidP="00507888">
      <w:pPr>
        <w:jc w:val="center"/>
        <w:rPr>
          <w:b/>
        </w:rPr>
      </w:pPr>
      <w:r w:rsidRPr="0065032A">
        <w:rPr>
          <w:b/>
        </w:rPr>
        <w:t>EDVALDO ROSA RIBEIRO,</w:t>
      </w:r>
    </w:p>
    <w:p w:rsidR="00507888" w:rsidRPr="0065032A" w:rsidRDefault="00507888" w:rsidP="00507888">
      <w:pPr>
        <w:jc w:val="center"/>
        <w:rPr>
          <w:b/>
        </w:rPr>
      </w:pPr>
      <w:r w:rsidRPr="0065032A">
        <w:rPr>
          <w:b/>
        </w:rPr>
        <w:t>Prefeito Municipal em Exercício.</w:t>
      </w:r>
    </w:p>
    <w:p w:rsidR="00507888" w:rsidRPr="0065032A" w:rsidRDefault="00507888" w:rsidP="00507888">
      <w:pPr>
        <w:ind w:right="-510"/>
        <w:jc w:val="center"/>
        <w:rPr>
          <w:rFonts w:eastAsia="Arial Unicode MS"/>
          <w:b/>
        </w:rPr>
      </w:pPr>
    </w:p>
    <w:p w:rsidR="00507888" w:rsidRPr="0065032A" w:rsidRDefault="00507888" w:rsidP="00507888">
      <w:pPr>
        <w:ind w:right="-510"/>
        <w:jc w:val="center"/>
        <w:rPr>
          <w:rFonts w:eastAsia="Arial Unicode MS"/>
          <w:b/>
        </w:rPr>
      </w:pPr>
    </w:p>
    <w:p w:rsidR="00507888" w:rsidRPr="0065032A" w:rsidRDefault="00507888" w:rsidP="0094647E">
      <w:pPr>
        <w:ind w:right="-510"/>
        <w:jc w:val="center"/>
        <w:rPr>
          <w:rFonts w:eastAsia="Arial Unicode MS"/>
          <w:b/>
        </w:rPr>
      </w:pPr>
    </w:p>
    <w:sectPr w:rsidR="00507888" w:rsidRPr="0065032A" w:rsidSect="00507888">
      <w:pgSz w:w="12240" w:h="15840"/>
      <w:pgMar w:top="1702" w:right="118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85923"/>
    <w:multiLevelType w:val="hybridMultilevel"/>
    <w:tmpl w:val="8A5ECB9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74E78"/>
    <w:multiLevelType w:val="hybridMultilevel"/>
    <w:tmpl w:val="591AD0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054FF"/>
    <w:multiLevelType w:val="hybridMultilevel"/>
    <w:tmpl w:val="C5E8F34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7132C"/>
    <w:multiLevelType w:val="hybridMultilevel"/>
    <w:tmpl w:val="E0B4E1AE"/>
    <w:lvl w:ilvl="0" w:tplc="6E507206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06883"/>
    <w:multiLevelType w:val="hybridMultilevel"/>
    <w:tmpl w:val="65EC64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73754"/>
    <w:multiLevelType w:val="hybridMultilevel"/>
    <w:tmpl w:val="C8341B86"/>
    <w:lvl w:ilvl="0" w:tplc="8EAA753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53ABD"/>
    <w:multiLevelType w:val="hybridMultilevel"/>
    <w:tmpl w:val="1ED893F4"/>
    <w:lvl w:ilvl="0" w:tplc="93EE87A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3"/>
  </w:num>
  <w:num w:numId="5">
    <w:abstractNumId w:val="7"/>
  </w:num>
  <w:num w:numId="6">
    <w:abstractNumId w:val="14"/>
  </w:num>
  <w:num w:numId="7">
    <w:abstractNumId w:val="9"/>
  </w:num>
  <w:num w:numId="8">
    <w:abstractNumId w:val="10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  <w:num w:numId="13">
    <w:abstractNumId w:val="4"/>
  </w:num>
  <w:num w:numId="14">
    <w:abstractNumId w:val="6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1044F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62221"/>
    <w:rsid w:val="0019783B"/>
    <w:rsid w:val="001C5908"/>
    <w:rsid w:val="00203AE5"/>
    <w:rsid w:val="00205F79"/>
    <w:rsid w:val="0021105B"/>
    <w:rsid w:val="002235DE"/>
    <w:rsid w:val="00244600"/>
    <w:rsid w:val="0025343C"/>
    <w:rsid w:val="002543A6"/>
    <w:rsid w:val="00256203"/>
    <w:rsid w:val="0028475B"/>
    <w:rsid w:val="002B04A4"/>
    <w:rsid w:val="002D420C"/>
    <w:rsid w:val="002E51E6"/>
    <w:rsid w:val="002F352F"/>
    <w:rsid w:val="00313FDC"/>
    <w:rsid w:val="00334FB5"/>
    <w:rsid w:val="00336043"/>
    <w:rsid w:val="0034491F"/>
    <w:rsid w:val="0034533F"/>
    <w:rsid w:val="00347C90"/>
    <w:rsid w:val="003554CE"/>
    <w:rsid w:val="003847D4"/>
    <w:rsid w:val="0039359C"/>
    <w:rsid w:val="003D5512"/>
    <w:rsid w:val="003F625C"/>
    <w:rsid w:val="004249D2"/>
    <w:rsid w:val="004A2ED1"/>
    <w:rsid w:val="004A42EA"/>
    <w:rsid w:val="004D2A9D"/>
    <w:rsid w:val="00507888"/>
    <w:rsid w:val="00510A72"/>
    <w:rsid w:val="0051558E"/>
    <w:rsid w:val="005326AA"/>
    <w:rsid w:val="00544785"/>
    <w:rsid w:val="00587ABD"/>
    <w:rsid w:val="00630DD3"/>
    <w:rsid w:val="0065032A"/>
    <w:rsid w:val="00657B8D"/>
    <w:rsid w:val="00672D0C"/>
    <w:rsid w:val="00687B3E"/>
    <w:rsid w:val="006A097E"/>
    <w:rsid w:val="006B1F21"/>
    <w:rsid w:val="006C3ABB"/>
    <w:rsid w:val="006D7C3B"/>
    <w:rsid w:val="00702C57"/>
    <w:rsid w:val="00706001"/>
    <w:rsid w:val="00711087"/>
    <w:rsid w:val="00712A34"/>
    <w:rsid w:val="00726752"/>
    <w:rsid w:val="007356F7"/>
    <w:rsid w:val="00755E1A"/>
    <w:rsid w:val="00774D08"/>
    <w:rsid w:val="00776AAA"/>
    <w:rsid w:val="007828FF"/>
    <w:rsid w:val="00791810"/>
    <w:rsid w:val="00792DF5"/>
    <w:rsid w:val="007A6410"/>
    <w:rsid w:val="007B5F65"/>
    <w:rsid w:val="007C39A6"/>
    <w:rsid w:val="007E0EA7"/>
    <w:rsid w:val="00804808"/>
    <w:rsid w:val="00817AE7"/>
    <w:rsid w:val="008218A7"/>
    <w:rsid w:val="00834D9B"/>
    <w:rsid w:val="00842093"/>
    <w:rsid w:val="00842D18"/>
    <w:rsid w:val="00845FB1"/>
    <w:rsid w:val="008A0C68"/>
    <w:rsid w:val="008A14FD"/>
    <w:rsid w:val="008D1FC4"/>
    <w:rsid w:val="008E195F"/>
    <w:rsid w:val="008E6896"/>
    <w:rsid w:val="008F46D3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753A2"/>
    <w:rsid w:val="009A6DCF"/>
    <w:rsid w:val="009D40B6"/>
    <w:rsid w:val="009F3E55"/>
    <w:rsid w:val="009F7E8E"/>
    <w:rsid w:val="00A27E6D"/>
    <w:rsid w:val="00A53B60"/>
    <w:rsid w:val="00A7752D"/>
    <w:rsid w:val="00A853A6"/>
    <w:rsid w:val="00AD26DB"/>
    <w:rsid w:val="00AD4F20"/>
    <w:rsid w:val="00AE626D"/>
    <w:rsid w:val="00AE754C"/>
    <w:rsid w:val="00B01D8C"/>
    <w:rsid w:val="00B444D3"/>
    <w:rsid w:val="00B51756"/>
    <w:rsid w:val="00B77CA5"/>
    <w:rsid w:val="00B85A0D"/>
    <w:rsid w:val="00B94297"/>
    <w:rsid w:val="00BF0BBD"/>
    <w:rsid w:val="00BF0BFF"/>
    <w:rsid w:val="00C01A45"/>
    <w:rsid w:val="00C07303"/>
    <w:rsid w:val="00C20735"/>
    <w:rsid w:val="00C833FC"/>
    <w:rsid w:val="00CA6444"/>
    <w:rsid w:val="00CB12E5"/>
    <w:rsid w:val="00CB4AF2"/>
    <w:rsid w:val="00CC7054"/>
    <w:rsid w:val="00CD0437"/>
    <w:rsid w:val="00CE493C"/>
    <w:rsid w:val="00D05DF5"/>
    <w:rsid w:val="00D51C1F"/>
    <w:rsid w:val="00D537F9"/>
    <w:rsid w:val="00D87C3D"/>
    <w:rsid w:val="00D913D1"/>
    <w:rsid w:val="00DD20AD"/>
    <w:rsid w:val="00DE700F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538DD"/>
    <w:rsid w:val="00F63C8C"/>
    <w:rsid w:val="00F65E97"/>
    <w:rsid w:val="00F702FF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546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Prefeitura</cp:lastModifiedBy>
  <cp:revision>127</cp:revision>
  <cp:lastPrinted>2022-03-25T14:43:00Z</cp:lastPrinted>
  <dcterms:created xsi:type="dcterms:W3CDTF">2020-03-19T11:50:00Z</dcterms:created>
  <dcterms:modified xsi:type="dcterms:W3CDTF">2022-03-25T16:57:00Z</dcterms:modified>
</cp:coreProperties>
</file>